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B3" w:rsidRPr="00406E88" w:rsidRDefault="000C2EB3" w:rsidP="000C2EB3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406E88">
        <w:rPr>
          <w:rFonts w:ascii="Tahoma" w:hAnsi="Tahoma" w:cs="Tahoma"/>
          <w:b/>
          <w:sz w:val="56"/>
          <w:szCs w:val="56"/>
        </w:rPr>
        <w:t>PENGUMUMAN</w:t>
      </w:r>
    </w:p>
    <w:p w:rsidR="000C2EB3" w:rsidRDefault="000C2EB3" w:rsidP="000C2EB3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0C2EB3" w:rsidRPr="000C2EB3" w:rsidRDefault="007E466F" w:rsidP="000C2EB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</w:t>
      </w:r>
      <w:r w:rsidR="000C2EB3" w:rsidRPr="000C2EB3">
        <w:rPr>
          <w:rFonts w:ascii="Tahoma" w:hAnsi="Tahoma" w:cs="Tahoma"/>
          <w:b/>
          <w:sz w:val="36"/>
          <w:szCs w:val="36"/>
        </w:rPr>
        <w:t>Berikut jadwal seminar</w:t>
      </w:r>
      <w:r w:rsidR="000C2EB3">
        <w:rPr>
          <w:rFonts w:ascii="Tahoma" w:hAnsi="Tahoma" w:cs="Tahoma"/>
          <w:b/>
          <w:sz w:val="36"/>
          <w:szCs w:val="36"/>
        </w:rPr>
        <w:t xml:space="preserve"> KP Periode UT</w:t>
      </w:r>
      <w:r w:rsidR="000C2EB3" w:rsidRPr="000C2EB3">
        <w:rPr>
          <w:rFonts w:ascii="Tahoma" w:hAnsi="Tahoma" w:cs="Tahoma"/>
          <w:b/>
          <w:sz w:val="36"/>
          <w:szCs w:val="36"/>
        </w:rPr>
        <w:t>S Semester Gasal</w:t>
      </w:r>
      <w:r w:rsidR="000C2EB3">
        <w:rPr>
          <w:rFonts w:ascii="Tahoma" w:hAnsi="Tahoma" w:cs="Tahoma"/>
          <w:b/>
          <w:sz w:val="36"/>
          <w:szCs w:val="36"/>
        </w:rPr>
        <w:t xml:space="preserve"> 2019/2020</w:t>
      </w:r>
    </w:p>
    <w:p w:rsidR="000C2EB3" w:rsidRDefault="000C2EB3" w:rsidP="000C2EB3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Pelaksanaan Seminar di R.Lab </w:t>
      </w:r>
      <w:r w:rsidR="007E466F">
        <w:rPr>
          <w:rFonts w:ascii="Tahoma" w:hAnsi="Tahoma" w:cs="Tahoma"/>
          <w:b/>
          <w:sz w:val="36"/>
          <w:szCs w:val="36"/>
        </w:rPr>
        <w:t>Komputer T.Industri</w:t>
      </w:r>
    </w:p>
    <w:p w:rsidR="000C2EB3" w:rsidRPr="00184EE2" w:rsidRDefault="000C2EB3" w:rsidP="000C2EB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C2EB3" w:rsidRPr="000C2EB3" w:rsidRDefault="000C2EB3" w:rsidP="000C2EB3">
      <w:pPr>
        <w:pStyle w:val="ListParagraph"/>
        <w:numPr>
          <w:ilvl w:val="0"/>
          <w:numId w:val="1"/>
        </w:numPr>
        <w:spacing w:after="0" w:line="240" w:lineRule="auto"/>
        <w:ind w:left="1418" w:hanging="992"/>
        <w:jc w:val="both"/>
        <w:rPr>
          <w:rFonts w:ascii="Tahoma" w:hAnsi="Tahoma" w:cs="Tahoma"/>
          <w:b/>
          <w:sz w:val="36"/>
          <w:szCs w:val="36"/>
        </w:rPr>
      </w:pPr>
      <w:r w:rsidRPr="00906FAC">
        <w:rPr>
          <w:rFonts w:ascii="Tahoma" w:hAnsi="Tahoma" w:cs="Tahoma"/>
          <w:b/>
          <w:sz w:val="36"/>
          <w:szCs w:val="36"/>
        </w:rPr>
        <w:t>Bagi Mahasiswa Praktikan yang akan melaksanakan seminar dan para mahasiswa audiens harap mematuhi peraturan yang dimuat di dalam Pedoman Kerja Praktek Program Studi Teknik Industri Tahun 2</w:t>
      </w:r>
      <w:r>
        <w:rPr>
          <w:rFonts w:ascii="Tahoma" w:hAnsi="Tahoma" w:cs="Tahoma"/>
          <w:b/>
          <w:sz w:val="36"/>
          <w:szCs w:val="36"/>
        </w:rPr>
        <w:t>016</w:t>
      </w:r>
    </w:p>
    <w:p w:rsidR="000C2EB3" w:rsidRPr="00615322" w:rsidRDefault="000C2EB3" w:rsidP="000C2EB3">
      <w:pPr>
        <w:pStyle w:val="ListParagraph"/>
        <w:rPr>
          <w:rFonts w:ascii="Tahoma" w:hAnsi="Tahoma" w:cs="Tahoma"/>
          <w:b/>
          <w:sz w:val="36"/>
          <w:szCs w:val="36"/>
        </w:rPr>
      </w:pPr>
    </w:p>
    <w:p w:rsidR="000C2EB3" w:rsidRDefault="000C2EB3" w:rsidP="000C2EB3">
      <w:pPr>
        <w:pStyle w:val="ListParagraph"/>
        <w:numPr>
          <w:ilvl w:val="0"/>
          <w:numId w:val="1"/>
        </w:numPr>
        <w:spacing w:after="0" w:line="240" w:lineRule="auto"/>
        <w:ind w:left="1418" w:hanging="992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Form seminar bisa didownload dari web prodi atau bisa diambil di pengelola prodi. Form diisi oleh masing-masing praktikan menurut jadwal seminar yang telah diumumkan dan kemudian diserahkan ke TU dengan menyertakan syarat-syarat seminar KP</w:t>
      </w:r>
      <w:r w:rsidR="00E82834">
        <w:rPr>
          <w:rFonts w:ascii="Tahoma" w:hAnsi="Tahoma" w:cs="Tahoma"/>
          <w:b/>
          <w:sz w:val="36"/>
          <w:szCs w:val="36"/>
        </w:rPr>
        <w:t>. Alur pelaksanaan Seminar Kp dapat dilihat di web prodi</w:t>
      </w:r>
    </w:p>
    <w:p w:rsidR="00E82834" w:rsidRPr="00E82834" w:rsidRDefault="00E82834" w:rsidP="00E82834">
      <w:pPr>
        <w:pStyle w:val="ListParagraph"/>
        <w:rPr>
          <w:rFonts w:ascii="Tahoma" w:hAnsi="Tahoma" w:cs="Tahoma"/>
          <w:b/>
          <w:sz w:val="36"/>
          <w:szCs w:val="36"/>
        </w:rPr>
      </w:pPr>
    </w:p>
    <w:p w:rsidR="00E82834" w:rsidRDefault="00E82834" w:rsidP="000C2EB3">
      <w:pPr>
        <w:pStyle w:val="ListParagraph"/>
        <w:numPr>
          <w:ilvl w:val="0"/>
          <w:numId w:val="1"/>
        </w:numPr>
        <w:spacing w:after="0" w:line="240" w:lineRule="auto"/>
        <w:ind w:left="1418" w:hanging="992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Form seminar yang sudah diisi diserahkan ke TU dengan membawa bukti pembayaran paling lambat pada hari </w:t>
      </w:r>
      <w:r w:rsidR="009D49E8">
        <w:rPr>
          <w:rFonts w:ascii="Tahoma" w:hAnsi="Tahoma" w:cs="Tahoma"/>
          <w:b/>
          <w:sz w:val="36"/>
          <w:szCs w:val="36"/>
          <w:u w:val="single"/>
        </w:rPr>
        <w:t>Kamis</w:t>
      </w:r>
      <w:r w:rsidRPr="00E82834">
        <w:rPr>
          <w:rFonts w:ascii="Tahoma" w:hAnsi="Tahoma" w:cs="Tahoma"/>
          <w:b/>
          <w:sz w:val="36"/>
          <w:szCs w:val="36"/>
          <w:u w:val="single"/>
        </w:rPr>
        <w:t xml:space="preserve">, </w:t>
      </w:r>
      <w:r w:rsidR="009D49E8">
        <w:rPr>
          <w:rFonts w:ascii="Tahoma" w:hAnsi="Tahoma" w:cs="Tahoma"/>
          <w:b/>
          <w:sz w:val="36"/>
          <w:szCs w:val="36"/>
          <w:u w:val="single"/>
        </w:rPr>
        <w:t>01 November</w:t>
      </w:r>
      <w:r w:rsidRPr="00E82834">
        <w:rPr>
          <w:rFonts w:ascii="Tahoma" w:hAnsi="Tahoma" w:cs="Tahoma"/>
          <w:b/>
          <w:sz w:val="36"/>
          <w:szCs w:val="36"/>
          <w:u w:val="single"/>
        </w:rPr>
        <w:t xml:space="preserve"> 2019</w:t>
      </w:r>
    </w:p>
    <w:p w:rsidR="000C2EB3" w:rsidRPr="00615322" w:rsidRDefault="000C2EB3" w:rsidP="000C2EB3">
      <w:pPr>
        <w:pStyle w:val="ListParagraph"/>
        <w:rPr>
          <w:rFonts w:ascii="Tahoma" w:hAnsi="Tahoma" w:cs="Tahoma"/>
          <w:b/>
          <w:sz w:val="36"/>
          <w:szCs w:val="36"/>
        </w:rPr>
      </w:pPr>
    </w:p>
    <w:p w:rsidR="000C2EB3" w:rsidRPr="00906FAC" w:rsidRDefault="000C2EB3" w:rsidP="000C2EB3">
      <w:pPr>
        <w:pStyle w:val="ListParagraph"/>
        <w:numPr>
          <w:ilvl w:val="0"/>
          <w:numId w:val="1"/>
        </w:numPr>
        <w:spacing w:after="0" w:line="240" w:lineRule="auto"/>
        <w:ind w:left="1418" w:hanging="992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Draft Laporan KP diserahkan ke penguji, </w:t>
      </w:r>
      <w:r w:rsidRPr="007E466F">
        <w:rPr>
          <w:rFonts w:ascii="Tahoma" w:hAnsi="Tahoma" w:cs="Tahoma"/>
          <w:b/>
          <w:sz w:val="36"/>
          <w:szCs w:val="36"/>
          <w:u w:val="single"/>
        </w:rPr>
        <w:t>paling lambat dua hari</w:t>
      </w:r>
      <w:r>
        <w:rPr>
          <w:rFonts w:ascii="Tahoma" w:hAnsi="Tahoma" w:cs="Tahoma"/>
          <w:b/>
          <w:sz w:val="36"/>
          <w:szCs w:val="36"/>
        </w:rPr>
        <w:t xml:space="preserve"> sebelum pelaksanaan seminar</w:t>
      </w:r>
    </w:p>
    <w:p w:rsidR="000C2EB3" w:rsidRPr="00906FAC" w:rsidRDefault="000C2EB3" w:rsidP="000C2EB3">
      <w:pPr>
        <w:pStyle w:val="ListParagraph"/>
        <w:rPr>
          <w:rFonts w:ascii="Tahoma" w:hAnsi="Tahoma" w:cs="Tahoma"/>
          <w:b/>
          <w:sz w:val="36"/>
          <w:szCs w:val="36"/>
        </w:rPr>
      </w:pPr>
    </w:p>
    <w:p w:rsidR="000C2EB3" w:rsidRPr="00F46A89" w:rsidRDefault="000C2EB3" w:rsidP="000C2EB3">
      <w:pPr>
        <w:pStyle w:val="ListParagraph"/>
        <w:numPr>
          <w:ilvl w:val="0"/>
          <w:numId w:val="1"/>
        </w:numPr>
        <w:spacing w:after="0" w:line="240" w:lineRule="auto"/>
        <w:ind w:left="1418" w:hanging="992"/>
        <w:jc w:val="both"/>
        <w:rPr>
          <w:rFonts w:ascii="Tahoma" w:hAnsi="Tahoma" w:cs="Tahoma"/>
          <w:b/>
          <w:sz w:val="36"/>
          <w:szCs w:val="36"/>
        </w:rPr>
      </w:pPr>
      <w:r w:rsidRPr="00906FAC">
        <w:rPr>
          <w:rFonts w:ascii="Tahoma" w:hAnsi="Tahoma" w:cs="Tahoma"/>
          <w:b/>
          <w:sz w:val="36"/>
          <w:szCs w:val="36"/>
        </w:rPr>
        <w:t>Bagi mahasiswa Praktikan harap menyiapkan lembar presensi kehadiran audiens yang nantinya dilampirkan d</w:t>
      </w:r>
      <w:r>
        <w:rPr>
          <w:rFonts w:ascii="Tahoma" w:hAnsi="Tahoma" w:cs="Tahoma"/>
          <w:b/>
          <w:sz w:val="36"/>
          <w:szCs w:val="36"/>
        </w:rPr>
        <w:t>alam</w:t>
      </w:r>
      <w:r w:rsidRPr="00F46A89">
        <w:rPr>
          <w:rFonts w:ascii="Tahoma" w:hAnsi="Tahoma" w:cs="Tahoma"/>
          <w:b/>
          <w:sz w:val="36"/>
          <w:szCs w:val="36"/>
        </w:rPr>
        <w:t xml:space="preserve"> Laporan KP</w:t>
      </w:r>
    </w:p>
    <w:p w:rsidR="000C2EB3" w:rsidRPr="00906FAC" w:rsidRDefault="000C2EB3" w:rsidP="000C2EB3">
      <w:pPr>
        <w:pStyle w:val="ListParagraph"/>
        <w:rPr>
          <w:rFonts w:ascii="Tahoma" w:hAnsi="Tahoma" w:cs="Tahoma"/>
          <w:b/>
          <w:sz w:val="36"/>
          <w:szCs w:val="36"/>
        </w:rPr>
      </w:pPr>
    </w:p>
    <w:p w:rsidR="000C2EB3" w:rsidRDefault="000C2EB3" w:rsidP="000C2EB3">
      <w:pPr>
        <w:pStyle w:val="ListParagraph"/>
        <w:numPr>
          <w:ilvl w:val="0"/>
          <w:numId w:val="1"/>
        </w:numPr>
        <w:spacing w:after="0" w:line="240" w:lineRule="auto"/>
        <w:ind w:left="1418" w:hanging="992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Bagi mahasiswa audiens menyerahkan kartu kuning yang telah dilengkapi data seminar yang akan diikuti kepada dosen penguji pada saat seminar dimulai</w:t>
      </w:r>
    </w:p>
    <w:p w:rsidR="000C2EB3" w:rsidRPr="00615322" w:rsidRDefault="000C2EB3" w:rsidP="000C2EB3">
      <w:pPr>
        <w:pStyle w:val="ListParagraph"/>
        <w:rPr>
          <w:rFonts w:ascii="Tahoma" w:hAnsi="Tahoma" w:cs="Tahoma"/>
          <w:b/>
          <w:sz w:val="36"/>
          <w:szCs w:val="36"/>
        </w:rPr>
      </w:pPr>
    </w:p>
    <w:p w:rsidR="000C2EB3" w:rsidRDefault="000C2EB3" w:rsidP="000C2EB3">
      <w:pPr>
        <w:pStyle w:val="ListParagraph"/>
        <w:numPr>
          <w:ilvl w:val="0"/>
          <w:numId w:val="1"/>
        </w:numPr>
        <w:spacing w:after="0" w:line="240" w:lineRule="auto"/>
        <w:ind w:left="1418" w:hanging="992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Audiens diijinkan hadir mengikuti seminar dengan toleransi keterlambatan 15 menit</w:t>
      </w:r>
    </w:p>
    <w:p w:rsidR="000C2EB3" w:rsidRPr="005A56E4" w:rsidRDefault="000C2EB3" w:rsidP="000C2EB3">
      <w:pPr>
        <w:pStyle w:val="ListParagraph"/>
        <w:rPr>
          <w:rFonts w:ascii="Tahoma" w:hAnsi="Tahoma" w:cs="Tahoma"/>
          <w:b/>
          <w:sz w:val="36"/>
          <w:szCs w:val="36"/>
        </w:rPr>
      </w:pPr>
    </w:p>
    <w:p w:rsidR="000C2EB3" w:rsidRDefault="000C2EB3" w:rsidP="000C2EB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C2EB3" w:rsidRDefault="000C2EB3" w:rsidP="000C2EB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C2EB3" w:rsidRDefault="000C2EB3" w:rsidP="000C2EB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C2EB3" w:rsidRDefault="000C2EB3" w:rsidP="000C2EB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C2EB3" w:rsidRDefault="000C2EB3" w:rsidP="000C2EB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C2EB3" w:rsidRDefault="000C2EB3" w:rsidP="000C2EB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C2EB3" w:rsidRDefault="000C2EB3" w:rsidP="000C2EB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C2EB3" w:rsidRPr="005A56E4" w:rsidRDefault="000C2EB3" w:rsidP="000C2EB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C2EB3" w:rsidRPr="007A5355" w:rsidRDefault="000C2EB3" w:rsidP="000C2EB3">
      <w:pPr>
        <w:spacing w:after="0" w:line="240" w:lineRule="auto"/>
        <w:jc w:val="center"/>
        <w:rPr>
          <w:rFonts w:cs="Tahoma"/>
          <w:b/>
          <w:sz w:val="36"/>
          <w:szCs w:val="36"/>
        </w:rPr>
      </w:pPr>
      <w:r w:rsidRPr="007A5355">
        <w:rPr>
          <w:rFonts w:cs="Tahoma"/>
          <w:b/>
          <w:sz w:val="36"/>
          <w:szCs w:val="36"/>
        </w:rPr>
        <w:t>JADWAL SEMINAR KERJA PRAKTEK PRODI TEKNIK INDUSTRI</w:t>
      </w:r>
    </w:p>
    <w:p w:rsidR="000C2EB3" w:rsidRPr="007A5355" w:rsidRDefault="000C2EB3" w:rsidP="000C2EB3">
      <w:pPr>
        <w:spacing w:after="0" w:line="240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SEMESTER GASAL</w:t>
      </w:r>
      <w:r w:rsidR="00E82834">
        <w:rPr>
          <w:rFonts w:cs="Tahoma"/>
          <w:b/>
          <w:sz w:val="36"/>
          <w:szCs w:val="36"/>
        </w:rPr>
        <w:t xml:space="preserve"> 2019/2012</w:t>
      </w:r>
    </w:p>
    <w:p w:rsidR="000C2EB3" w:rsidRPr="007A5355" w:rsidRDefault="00E82834" w:rsidP="000C2EB3">
      <w:pPr>
        <w:spacing w:after="0" w:line="240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(PERIODE UT</w:t>
      </w:r>
      <w:r w:rsidR="000C2EB3" w:rsidRPr="007A5355">
        <w:rPr>
          <w:rFonts w:cs="Tahoma"/>
          <w:b/>
          <w:sz w:val="36"/>
          <w:szCs w:val="36"/>
        </w:rPr>
        <w:t xml:space="preserve">S) </w:t>
      </w:r>
    </w:p>
    <w:p w:rsidR="000C2EB3" w:rsidRPr="00FE616B" w:rsidRDefault="000C2EB3" w:rsidP="000C2EB3">
      <w:pPr>
        <w:spacing w:after="0" w:line="240" w:lineRule="auto"/>
        <w:rPr>
          <w:rFonts w:cs="Tahoma"/>
          <w:b/>
          <w:sz w:val="28"/>
          <w:szCs w:val="28"/>
        </w:rPr>
      </w:pPr>
    </w:p>
    <w:p w:rsidR="000C2EB3" w:rsidRPr="005E486C" w:rsidRDefault="000C2EB3" w:rsidP="000C2EB3">
      <w:pPr>
        <w:spacing w:after="0" w:line="240" w:lineRule="auto"/>
        <w:rPr>
          <w:rFonts w:cs="Tahoma"/>
          <w:b/>
          <w:color w:val="FF0000"/>
          <w:sz w:val="32"/>
          <w:szCs w:val="32"/>
        </w:rPr>
      </w:pPr>
      <w:r w:rsidRPr="005E486C">
        <w:rPr>
          <w:rFonts w:cs="Tahoma"/>
          <w:b/>
          <w:color w:val="FF0000"/>
          <w:sz w:val="32"/>
          <w:szCs w:val="32"/>
        </w:rPr>
        <w:t>SEMINAR KP D</w:t>
      </w:r>
      <w:r w:rsidR="00F058AD">
        <w:rPr>
          <w:rFonts w:cs="Tahoma"/>
          <w:b/>
          <w:color w:val="FF0000"/>
          <w:sz w:val="32"/>
          <w:szCs w:val="32"/>
        </w:rPr>
        <w:t xml:space="preserve">I.R.LABORATORIUM </w:t>
      </w:r>
      <w:r w:rsidR="00E82834">
        <w:rPr>
          <w:rFonts w:cs="Tahoma"/>
          <w:b/>
          <w:color w:val="FF0000"/>
          <w:sz w:val="32"/>
          <w:szCs w:val="32"/>
        </w:rPr>
        <w:t>TEKNIK INDUSTRI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1219"/>
        <w:gridCol w:w="1826"/>
        <w:gridCol w:w="4215"/>
        <w:gridCol w:w="3096"/>
        <w:gridCol w:w="3095"/>
      </w:tblGrid>
      <w:tr w:rsidR="00E82834" w:rsidRPr="00FE616B" w:rsidTr="002614AB">
        <w:tc>
          <w:tcPr>
            <w:tcW w:w="1116" w:type="dxa"/>
          </w:tcPr>
          <w:p w:rsidR="00E82834" w:rsidRPr="00FE616B" w:rsidRDefault="00E82834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Hari, Tanggal</w:t>
            </w:r>
          </w:p>
        </w:tc>
        <w:tc>
          <w:tcPr>
            <w:tcW w:w="1219" w:type="dxa"/>
          </w:tcPr>
          <w:p w:rsidR="00E82834" w:rsidRPr="00FE616B" w:rsidRDefault="00E82834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Lab.</w:t>
            </w:r>
          </w:p>
        </w:tc>
        <w:tc>
          <w:tcPr>
            <w:tcW w:w="1826" w:type="dxa"/>
          </w:tcPr>
          <w:p w:rsidR="00E82834" w:rsidRPr="00FE616B" w:rsidRDefault="00E82834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Jam (WIB)</w:t>
            </w:r>
          </w:p>
        </w:tc>
        <w:tc>
          <w:tcPr>
            <w:tcW w:w="4215" w:type="dxa"/>
          </w:tcPr>
          <w:p w:rsidR="00E82834" w:rsidRPr="00FE616B" w:rsidRDefault="00E82834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Praktikan / Perusahaan</w:t>
            </w:r>
          </w:p>
        </w:tc>
        <w:tc>
          <w:tcPr>
            <w:tcW w:w="3096" w:type="dxa"/>
          </w:tcPr>
          <w:p w:rsidR="00E82834" w:rsidRPr="00FE616B" w:rsidRDefault="00E82834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Dosen Pembimbing</w:t>
            </w:r>
          </w:p>
        </w:tc>
        <w:tc>
          <w:tcPr>
            <w:tcW w:w="3095" w:type="dxa"/>
          </w:tcPr>
          <w:p w:rsidR="00E82834" w:rsidRPr="00FE616B" w:rsidRDefault="00E82834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Dosen Penguji</w:t>
            </w:r>
          </w:p>
        </w:tc>
      </w:tr>
      <w:tr w:rsidR="009D49E8" w:rsidRPr="00FE616B" w:rsidTr="009D49E8">
        <w:tc>
          <w:tcPr>
            <w:tcW w:w="1116" w:type="dxa"/>
            <w:vMerge w:val="restart"/>
          </w:tcPr>
          <w:p w:rsidR="009D49E8" w:rsidRPr="002614AB" w:rsidRDefault="009D49E8" w:rsidP="004C4D53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Senin, 04-11-2019</w:t>
            </w:r>
          </w:p>
        </w:tc>
        <w:tc>
          <w:tcPr>
            <w:tcW w:w="1219" w:type="dxa"/>
          </w:tcPr>
          <w:p w:rsidR="009D49E8" w:rsidRDefault="009D49E8" w:rsidP="004C4D53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Komputer 1</w:t>
            </w:r>
          </w:p>
          <w:p w:rsidR="009D49E8" w:rsidRDefault="009D49E8" w:rsidP="004C4D53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9D49E8" w:rsidRDefault="009D49E8" w:rsidP="004C4D53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9D49E8" w:rsidRDefault="009D49E8" w:rsidP="004C4D53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9D49E8" w:rsidRDefault="009D49E8" w:rsidP="009D49E8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:rsidR="009D49E8" w:rsidRPr="002614AB" w:rsidRDefault="009D49E8" w:rsidP="009D49E8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99FF33"/>
          </w:tcPr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FE616B">
              <w:rPr>
                <w:rFonts w:cs="Tahoma"/>
                <w:sz w:val="24"/>
                <w:szCs w:val="24"/>
              </w:rPr>
              <w:t>08.00 – 10.00</w:t>
            </w: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99FF33"/>
          </w:tcPr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Ravita Nurul A / 16 - 117</w:t>
            </w: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Dika Brahmanda / 16 – 10</w:t>
            </w:r>
            <w:r w:rsidRPr="00FE616B">
              <w:rPr>
                <w:rFonts w:cs="Tahoma"/>
                <w:sz w:val="24"/>
                <w:szCs w:val="24"/>
              </w:rPr>
              <w:t>8</w:t>
            </w: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 PINDAD</w:t>
            </w: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Novya Isro’ima</w:t>
            </w:r>
            <w:r>
              <w:rPr>
                <w:rFonts w:cs="Tahoma"/>
                <w:sz w:val="24"/>
                <w:szCs w:val="24"/>
              </w:rPr>
              <w:t>h</w:t>
            </w:r>
            <w:r>
              <w:rPr>
                <w:rFonts w:cs="Tahoma"/>
                <w:sz w:val="24"/>
                <w:szCs w:val="24"/>
              </w:rPr>
              <w:t xml:space="preserve"> / 16 - 068</w:t>
            </w: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Riski Adiyanti /16 -099</w:t>
            </w:r>
          </w:p>
          <w:p w:rsidR="009D49E8" w:rsidRPr="004C4D53" w:rsidRDefault="009D49E8" w:rsidP="002F09AF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 xml:space="preserve">PT. </w:t>
            </w:r>
            <w:r>
              <w:rPr>
                <w:rFonts w:cs="Tahoma"/>
                <w:b/>
                <w:sz w:val="24"/>
                <w:szCs w:val="24"/>
              </w:rPr>
              <w:t>KRAKATAU STEEL</w:t>
            </w:r>
          </w:p>
        </w:tc>
        <w:tc>
          <w:tcPr>
            <w:tcW w:w="3096" w:type="dxa"/>
            <w:shd w:val="clear" w:color="auto" w:fill="99FF33"/>
          </w:tcPr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Amalia Yuli Astuti, ST.MT</w:t>
            </w: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Isana Arum P.</w:t>
            </w:r>
            <w:r w:rsidRPr="00FE616B">
              <w:rPr>
                <w:rFonts w:cs="Tahoma"/>
                <w:sz w:val="24"/>
                <w:szCs w:val="24"/>
              </w:rPr>
              <w:t xml:space="preserve"> ST, MT</w:t>
            </w:r>
          </w:p>
        </w:tc>
        <w:tc>
          <w:tcPr>
            <w:tcW w:w="3095" w:type="dxa"/>
            <w:shd w:val="clear" w:color="auto" w:fill="99FF33"/>
          </w:tcPr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Isana Arum P.</w:t>
            </w:r>
            <w:r w:rsidRPr="00FE616B">
              <w:rPr>
                <w:rFonts w:cs="Tahoma"/>
                <w:sz w:val="24"/>
                <w:szCs w:val="24"/>
              </w:rPr>
              <w:t xml:space="preserve"> ST, MT</w:t>
            </w: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Amalia Yuli Astuti, ST.MT</w:t>
            </w: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9D49E8" w:rsidRPr="00FE616B" w:rsidTr="009D49E8">
        <w:tc>
          <w:tcPr>
            <w:tcW w:w="1116" w:type="dxa"/>
            <w:vMerge/>
          </w:tcPr>
          <w:p w:rsidR="009D49E8" w:rsidRPr="002614AB" w:rsidRDefault="009D49E8" w:rsidP="00A57E0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49E8" w:rsidRPr="002614AB" w:rsidRDefault="009D49E8" w:rsidP="00A57E0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Komputer 2</w:t>
            </w:r>
          </w:p>
        </w:tc>
        <w:tc>
          <w:tcPr>
            <w:tcW w:w="1826" w:type="dxa"/>
            <w:shd w:val="clear" w:color="auto" w:fill="99FF33"/>
          </w:tcPr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08.00 -10.00</w:t>
            </w: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FE616B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15.30 – 17.00</w:t>
            </w:r>
          </w:p>
        </w:tc>
        <w:tc>
          <w:tcPr>
            <w:tcW w:w="4215" w:type="dxa"/>
            <w:shd w:val="clear" w:color="auto" w:fill="99FF33"/>
          </w:tcPr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Diptani Lintang / 16-015</w:t>
            </w:r>
          </w:p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 SANGO CERAMICS INDONESIA</w:t>
            </w:r>
          </w:p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Ulfatul Khoiriah / 15-057</w:t>
            </w:r>
          </w:p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Alfin Fajri Hasanah /16-20</w:t>
            </w:r>
          </w:p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 KRAKATAU STEEL</w:t>
            </w: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color w:val="000000" w:themeColor="text1"/>
                <w:sz w:val="24"/>
                <w:szCs w:val="24"/>
              </w:rPr>
              <w:t>Denny Ismanto / 15-185</w:t>
            </w: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color w:val="000000" w:themeColor="text1"/>
                <w:sz w:val="24"/>
                <w:szCs w:val="24"/>
              </w:rPr>
              <w:t>Fikri Perwira Jati / 15-164</w:t>
            </w: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b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b/>
                <w:color w:val="000000" w:themeColor="text1"/>
                <w:sz w:val="24"/>
                <w:szCs w:val="24"/>
              </w:rPr>
              <w:t>PT. MEKAR ARMADA JAYA</w:t>
            </w: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b/>
                <w:color w:val="000000" w:themeColor="text1"/>
                <w:sz w:val="24"/>
                <w:szCs w:val="24"/>
              </w:rPr>
            </w:pP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color w:val="000000" w:themeColor="text1"/>
                <w:sz w:val="24"/>
                <w:szCs w:val="24"/>
              </w:rPr>
              <w:t>Isnaeni Putri M / 16- 074</w:t>
            </w: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color w:val="000000" w:themeColor="text1"/>
                <w:sz w:val="24"/>
                <w:szCs w:val="24"/>
              </w:rPr>
              <w:t>Muhammad Erfano / 16 - 066</w:t>
            </w: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b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b/>
                <w:color w:val="000000" w:themeColor="text1"/>
                <w:sz w:val="24"/>
                <w:szCs w:val="24"/>
              </w:rPr>
              <w:t>PT. VALE INDONESIA Tbk</w:t>
            </w: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99FF33"/>
          </w:tcPr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Annie Purwani, STP.MT</w:t>
            </w:r>
          </w:p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Dr. Ir. Tri Budiyanto,nMT</w:t>
            </w: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7D7E4A" w:rsidRDefault="009D49E8" w:rsidP="007D7E4A">
            <w:pPr>
              <w:pStyle w:val="ListParagraph"/>
              <w:spacing w:after="0" w:line="240" w:lineRule="auto"/>
              <w:ind w:left="810" w:hanging="776"/>
              <w:rPr>
                <w:rFonts w:cs="Tahoma"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color w:val="000000" w:themeColor="text1"/>
                <w:sz w:val="24"/>
                <w:szCs w:val="24"/>
              </w:rPr>
              <w:t>Dr. Ir. Tri Budiyanto, MT</w:t>
            </w:r>
          </w:p>
          <w:p w:rsidR="009D49E8" w:rsidRPr="007D7E4A" w:rsidRDefault="009D49E8" w:rsidP="007D7E4A">
            <w:pPr>
              <w:pStyle w:val="ListParagraph"/>
              <w:spacing w:after="0" w:line="240" w:lineRule="auto"/>
              <w:ind w:left="810" w:hanging="776"/>
              <w:rPr>
                <w:rFonts w:cs="Tahoma"/>
                <w:color w:val="000000" w:themeColor="text1"/>
                <w:sz w:val="24"/>
                <w:szCs w:val="24"/>
              </w:rPr>
            </w:pPr>
          </w:p>
          <w:p w:rsidR="009D49E8" w:rsidRPr="007D7E4A" w:rsidRDefault="009D49E8" w:rsidP="007D7E4A">
            <w:pPr>
              <w:pStyle w:val="ListParagraph"/>
              <w:spacing w:after="0" w:line="240" w:lineRule="auto"/>
              <w:ind w:left="810" w:hanging="776"/>
              <w:rPr>
                <w:rFonts w:cs="Tahoma"/>
                <w:color w:val="000000" w:themeColor="text1"/>
                <w:sz w:val="24"/>
                <w:szCs w:val="24"/>
              </w:rPr>
            </w:pPr>
          </w:p>
          <w:p w:rsidR="009D49E8" w:rsidRPr="007D7E4A" w:rsidRDefault="009D49E8" w:rsidP="007D7E4A">
            <w:pPr>
              <w:pStyle w:val="ListParagraph"/>
              <w:spacing w:after="0" w:line="240" w:lineRule="auto"/>
              <w:ind w:left="810" w:hanging="776"/>
              <w:rPr>
                <w:rFonts w:cs="Tahoma"/>
                <w:color w:val="000000" w:themeColor="text1"/>
                <w:sz w:val="24"/>
                <w:szCs w:val="24"/>
              </w:rPr>
            </w:pPr>
          </w:p>
          <w:p w:rsidR="009D49E8" w:rsidRPr="007D7E4A" w:rsidRDefault="009D49E8" w:rsidP="007D7E4A">
            <w:pPr>
              <w:pStyle w:val="ListParagraph"/>
              <w:spacing w:after="0" w:line="240" w:lineRule="auto"/>
              <w:ind w:left="810" w:hanging="776"/>
              <w:rPr>
                <w:rFonts w:cs="Tahoma"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color w:val="000000" w:themeColor="text1"/>
                <w:sz w:val="24"/>
                <w:szCs w:val="24"/>
              </w:rPr>
              <w:t>Amalia Yuli Astuti, ST,MT</w:t>
            </w: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99FF33"/>
          </w:tcPr>
          <w:p w:rsidR="009D49E8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Dr.Ir.Tri Budiyanto, MT</w:t>
            </w:r>
          </w:p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FE616B" w:rsidRDefault="009D49E8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Annie Purwani, STP.MT</w:t>
            </w: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color w:val="000000" w:themeColor="text1"/>
                <w:sz w:val="24"/>
                <w:szCs w:val="24"/>
              </w:rPr>
              <w:t>Amalia Yuli Astuti, ST,MT</w:t>
            </w: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</w:p>
          <w:p w:rsidR="009D49E8" w:rsidRPr="007D7E4A" w:rsidRDefault="009D49E8" w:rsidP="007D7E4A">
            <w:pPr>
              <w:spacing w:after="0" w:line="240" w:lineRule="auto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</w:p>
          <w:p w:rsidR="009D49E8" w:rsidRPr="007D7E4A" w:rsidRDefault="009D49E8" w:rsidP="007D7E4A">
            <w:pPr>
              <w:pStyle w:val="ListParagraph"/>
              <w:spacing w:after="0" w:line="240" w:lineRule="auto"/>
              <w:ind w:left="810" w:hanging="776"/>
              <w:rPr>
                <w:rFonts w:cs="Tahoma"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color w:val="000000" w:themeColor="text1"/>
                <w:sz w:val="24"/>
                <w:szCs w:val="24"/>
              </w:rPr>
              <w:t>Dr. Ir. Tri Budiyanto, MT</w:t>
            </w:r>
          </w:p>
          <w:p w:rsidR="009D49E8" w:rsidRDefault="009D49E8" w:rsidP="007B7EB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2614AB" w:rsidRPr="00FE616B" w:rsidTr="009D49E8">
        <w:tc>
          <w:tcPr>
            <w:tcW w:w="1116" w:type="dxa"/>
          </w:tcPr>
          <w:p w:rsidR="002614AB" w:rsidRPr="00FE616B" w:rsidRDefault="004C4D53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Selasa, 05-11-2019</w:t>
            </w:r>
          </w:p>
        </w:tc>
        <w:tc>
          <w:tcPr>
            <w:tcW w:w="1219" w:type="dxa"/>
          </w:tcPr>
          <w:p w:rsidR="002614AB" w:rsidRDefault="002614AB" w:rsidP="00E8283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Komputer 2</w:t>
            </w:r>
          </w:p>
          <w:p w:rsidR="002614AB" w:rsidRDefault="002614AB" w:rsidP="00E8283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2614AB" w:rsidRDefault="002614AB" w:rsidP="00E8283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2614AB" w:rsidRDefault="002614AB" w:rsidP="00E8283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2614AB" w:rsidRDefault="002614AB" w:rsidP="00E8283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2614AB" w:rsidRDefault="002614AB" w:rsidP="00E8283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2614AB" w:rsidRDefault="002614AB" w:rsidP="00E8283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2614AB" w:rsidRDefault="002614AB" w:rsidP="00E8283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2614AB" w:rsidRPr="00FE616B" w:rsidRDefault="002614AB" w:rsidP="00E8283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99FF"/>
          </w:tcPr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10.30 -12.30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F09AF" w:rsidRDefault="002F09AF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F09AF" w:rsidRDefault="002F09AF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F99FF"/>
          </w:tcPr>
          <w:p w:rsidR="002F09AF" w:rsidRDefault="002F09AF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2614AB" w:rsidRPr="00FE616B" w:rsidRDefault="002614AB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Sri Rahayu / 16-001</w:t>
            </w:r>
          </w:p>
          <w:p w:rsidR="002614AB" w:rsidRPr="00FE616B" w:rsidRDefault="002614AB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Adisti Rosmasari / 16</w:t>
            </w:r>
            <w:r w:rsidRPr="00FE616B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- 057</w:t>
            </w:r>
          </w:p>
          <w:p w:rsidR="002614AB" w:rsidRDefault="002614AB" w:rsidP="002614AB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PT.</w:t>
            </w:r>
            <w:r>
              <w:rPr>
                <w:rFonts w:cs="Tahoma"/>
                <w:b/>
                <w:sz w:val="24"/>
                <w:szCs w:val="24"/>
              </w:rPr>
              <w:t xml:space="preserve"> MARIMAS</w:t>
            </w:r>
          </w:p>
          <w:p w:rsidR="002614AB" w:rsidRPr="002F09AF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2614AB" w:rsidRPr="00536C86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36C86">
              <w:rPr>
                <w:rFonts w:cs="Tahoma"/>
                <w:sz w:val="24"/>
                <w:szCs w:val="24"/>
              </w:rPr>
              <w:t>Raisa Asra Febriani / 16 -118</w:t>
            </w:r>
          </w:p>
          <w:p w:rsidR="002614AB" w:rsidRPr="00536C86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36C86">
              <w:rPr>
                <w:rFonts w:cs="Tahoma"/>
                <w:sz w:val="24"/>
                <w:szCs w:val="24"/>
              </w:rPr>
              <w:t>Mohammad Aji Setyo / 16 -129</w:t>
            </w:r>
          </w:p>
          <w:p w:rsidR="002614AB" w:rsidRPr="002F09AF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PT.PINDAD</w:t>
            </w: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FF99FF"/>
          </w:tcPr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Annie Purwani, STP.MT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F09AF" w:rsidRDefault="002F09AF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F09AF" w:rsidRDefault="002F09AF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Pr="00FE616B" w:rsidRDefault="002614AB" w:rsidP="00536C86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Hayati Mukti Asih, ST,MT, Ph.D</w:t>
            </w: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99FF"/>
          </w:tcPr>
          <w:p w:rsidR="002614AB" w:rsidRDefault="002614AB" w:rsidP="000F5F81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Pr="00FE616B" w:rsidRDefault="002614AB" w:rsidP="000F5F81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Hayati Mukti Asih, ST,MT, Ph.D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F09AF" w:rsidRDefault="002F09AF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F09AF" w:rsidRDefault="002F09AF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Annie Purwani, STP.MT</w:t>
            </w: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2614AB" w:rsidRPr="00FE616B" w:rsidTr="002614AB">
        <w:tc>
          <w:tcPr>
            <w:tcW w:w="1116" w:type="dxa"/>
            <w:vMerge w:val="restart"/>
          </w:tcPr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Rabu</w:t>
            </w:r>
            <w:r w:rsidRPr="00FE616B">
              <w:rPr>
                <w:rFonts w:cs="Tahoma"/>
                <w:sz w:val="24"/>
                <w:szCs w:val="24"/>
              </w:rPr>
              <w:t>,</w:t>
            </w: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06-11-2019</w:t>
            </w:r>
          </w:p>
        </w:tc>
        <w:tc>
          <w:tcPr>
            <w:tcW w:w="1219" w:type="dxa"/>
          </w:tcPr>
          <w:p w:rsidR="002614AB" w:rsidRPr="007D7E4A" w:rsidRDefault="002614AB" w:rsidP="007D7E4A">
            <w:pPr>
              <w:spacing w:after="0" w:line="24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  <w:r w:rsidRPr="007D7E4A">
              <w:rPr>
                <w:rFonts w:cs="Tahoma"/>
                <w:color w:val="000000" w:themeColor="text1"/>
                <w:sz w:val="24"/>
                <w:szCs w:val="24"/>
              </w:rPr>
              <w:t>Komputer 1</w:t>
            </w:r>
          </w:p>
        </w:tc>
        <w:tc>
          <w:tcPr>
            <w:tcW w:w="1826" w:type="dxa"/>
            <w:shd w:val="clear" w:color="auto" w:fill="FFFF00"/>
          </w:tcPr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10.30 -12.30</w:t>
            </w:r>
          </w:p>
        </w:tc>
        <w:tc>
          <w:tcPr>
            <w:tcW w:w="4215" w:type="dxa"/>
            <w:shd w:val="clear" w:color="auto" w:fill="FFFF00"/>
          </w:tcPr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2614AB" w:rsidRPr="00A40691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A40691">
              <w:rPr>
                <w:rFonts w:cs="Tahoma"/>
                <w:sz w:val="24"/>
                <w:szCs w:val="24"/>
              </w:rPr>
              <w:t>Anggi Anggraeni / 16 -107</w:t>
            </w:r>
          </w:p>
          <w:p w:rsidR="002614AB" w:rsidRPr="00A40691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A40691">
              <w:rPr>
                <w:rFonts w:cs="Tahoma"/>
                <w:sz w:val="24"/>
                <w:szCs w:val="24"/>
              </w:rPr>
              <w:t>Titan Restu P / 16 -072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PT.PERTAMINA Unit IV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2614AB" w:rsidRPr="00B633A4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B633A4">
              <w:rPr>
                <w:rFonts w:cs="Tahoma"/>
                <w:sz w:val="24"/>
                <w:szCs w:val="24"/>
              </w:rPr>
              <w:t>M. Iqbal Fanani / 16 – 084</w:t>
            </w:r>
          </w:p>
          <w:p w:rsidR="002614AB" w:rsidRPr="00B633A4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B633A4">
              <w:rPr>
                <w:rFonts w:cs="Tahoma"/>
                <w:sz w:val="24"/>
                <w:szCs w:val="24"/>
              </w:rPr>
              <w:t>Miftahul Khair / 16 -082</w:t>
            </w: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 EAGLE GLOVE INDONESIA</w:t>
            </w:r>
          </w:p>
        </w:tc>
        <w:tc>
          <w:tcPr>
            <w:tcW w:w="3096" w:type="dxa"/>
            <w:shd w:val="clear" w:color="auto" w:fill="FFFF00"/>
          </w:tcPr>
          <w:p w:rsidR="002614AB" w:rsidRDefault="002614AB" w:rsidP="00A57E0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Syifa Fitiani, ST.MT</w:t>
            </w:r>
          </w:p>
          <w:p w:rsidR="002614AB" w:rsidRDefault="002614AB" w:rsidP="00A57E0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:rsidR="002614AB" w:rsidRPr="00FE616B" w:rsidRDefault="002614AB" w:rsidP="00A57E0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Amalia Yuli Astuti, ST,MT</w:t>
            </w:r>
          </w:p>
        </w:tc>
        <w:tc>
          <w:tcPr>
            <w:tcW w:w="3095" w:type="dxa"/>
            <w:shd w:val="clear" w:color="auto" w:fill="FFFF00"/>
          </w:tcPr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Amalia Yuli Astuti, ST,MT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B633A4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Syifa Fitiani, ST.MT</w:t>
            </w: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2614AB" w:rsidRPr="00FE616B" w:rsidTr="002614AB">
        <w:tc>
          <w:tcPr>
            <w:tcW w:w="1116" w:type="dxa"/>
            <w:vMerge/>
          </w:tcPr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1219" w:type="dxa"/>
          </w:tcPr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Komputer 2</w:t>
            </w:r>
          </w:p>
        </w:tc>
        <w:tc>
          <w:tcPr>
            <w:tcW w:w="1826" w:type="dxa"/>
            <w:shd w:val="clear" w:color="auto" w:fill="FFFF00"/>
          </w:tcPr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10.30 – 12.30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13.00 – 15.00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FFF00"/>
          </w:tcPr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Sidratul Muftiha / 16 – 119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Yuda Hamijaya / 16 -127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 w:rsidRPr="003F08D9">
              <w:rPr>
                <w:rFonts w:cs="Tahoma"/>
                <w:b/>
                <w:sz w:val="24"/>
                <w:szCs w:val="24"/>
              </w:rPr>
              <w:t>PT.SEMEN TONASA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2614AB" w:rsidRPr="003F08D9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3F08D9">
              <w:rPr>
                <w:rFonts w:cs="Tahoma"/>
                <w:sz w:val="24"/>
                <w:szCs w:val="24"/>
              </w:rPr>
              <w:t>Teguh Pangestu SM / 16 – 075</w:t>
            </w:r>
          </w:p>
          <w:p w:rsidR="002614AB" w:rsidRPr="003F08D9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3F08D9">
              <w:rPr>
                <w:rFonts w:cs="Tahoma"/>
                <w:sz w:val="24"/>
                <w:szCs w:val="24"/>
              </w:rPr>
              <w:t>Purwanto / 16 -045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 w:rsidRPr="003F08D9">
              <w:rPr>
                <w:rFonts w:cs="Tahoma"/>
                <w:b/>
                <w:sz w:val="24"/>
                <w:szCs w:val="24"/>
              </w:rPr>
              <w:t>PT. PAP</w:t>
            </w:r>
            <w:r>
              <w:rPr>
                <w:rFonts w:cs="Tahoma"/>
                <w:b/>
                <w:sz w:val="24"/>
                <w:szCs w:val="24"/>
              </w:rPr>
              <w:t>ER TECH INDONESIA UNIT II</w:t>
            </w:r>
          </w:p>
          <w:p w:rsidR="002614AB" w:rsidRPr="0011319E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11319E">
              <w:rPr>
                <w:rFonts w:cs="Tahoma"/>
                <w:sz w:val="24"/>
                <w:szCs w:val="24"/>
              </w:rPr>
              <w:lastRenderedPageBreak/>
              <w:t>Gustania Eka PS / 16 – 027</w:t>
            </w:r>
          </w:p>
          <w:p w:rsidR="002614AB" w:rsidRPr="0011319E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11319E">
              <w:rPr>
                <w:rFonts w:cs="Tahoma"/>
                <w:sz w:val="24"/>
                <w:szCs w:val="24"/>
              </w:rPr>
              <w:t>Dhita Budi Ariska / 16 -102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 EAGLE GLOVE INDONESIA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2614AB" w:rsidRPr="0011319E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11319E">
              <w:rPr>
                <w:rFonts w:cs="Tahoma"/>
                <w:sz w:val="24"/>
                <w:szCs w:val="24"/>
              </w:rPr>
              <w:t>Leni Zahara / 16 -055</w:t>
            </w:r>
          </w:p>
          <w:p w:rsidR="002614AB" w:rsidRPr="0011319E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11319E">
              <w:rPr>
                <w:rFonts w:cs="Tahoma"/>
                <w:sz w:val="24"/>
                <w:szCs w:val="24"/>
              </w:rPr>
              <w:t>Bendis Sri Ardianti / 16 - 081</w:t>
            </w:r>
          </w:p>
          <w:p w:rsidR="002614AB" w:rsidRPr="003F08D9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PT.PERTAMINA RU IV</w:t>
            </w:r>
          </w:p>
        </w:tc>
        <w:tc>
          <w:tcPr>
            <w:tcW w:w="3096" w:type="dxa"/>
            <w:shd w:val="clear" w:color="auto" w:fill="FFFF00"/>
          </w:tcPr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Afan Kurniawan, ST.MT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3F08D9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Fatma Hermining A, ST.MT</w:t>
            </w:r>
          </w:p>
          <w:p w:rsidR="002614AB" w:rsidRDefault="002614AB" w:rsidP="003F08D9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3F08D9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3F08D9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Syifa Fitriani, ST.MT</w:t>
            </w:r>
          </w:p>
          <w:p w:rsidR="002614AB" w:rsidRDefault="002614AB" w:rsidP="003F08D9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3F08D9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3F08D9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3F08D9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Hayati Mukti Asih, ST.MT, Ph.D</w:t>
            </w: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00"/>
          </w:tcPr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Fatma Hermining A, ST.MT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Afan Kurniawan, ST.MT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Hayati Mukti Asih, ST.MT, Ph.D</w:t>
            </w: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Default="002614AB" w:rsidP="0011319E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Syifa Fitriani, ST.MT</w:t>
            </w:r>
          </w:p>
          <w:p w:rsidR="002614AB" w:rsidRPr="00FE616B" w:rsidRDefault="002614AB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0C2EB3">
      <w:pPr>
        <w:spacing w:after="0" w:line="240" w:lineRule="auto"/>
      </w:pPr>
    </w:p>
    <w:p w:rsidR="000C2EB3" w:rsidRPr="00FE616B" w:rsidRDefault="000C2EB3" w:rsidP="009D49E8">
      <w:pPr>
        <w:spacing w:after="0" w:line="240" w:lineRule="auto"/>
        <w:rPr>
          <w:rFonts w:cs="Tahoma"/>
          <w:b/>
          <w:sz w:val="28"/>
          <w:szCs w:val="28"/>
        </w:rPr>
      </w:pPr>
    </w:p>
    <w:p w:rsidR="000C2EB3" w:rsidRPr="005E486C" w:rsidRDefault="00F058AD" w:rsidP="000C2EB3">
      <w:pPr>
        <w:spacing w:after="0" w:line="240" w:lineRule="auto"/>
        <w:rPr>
          <w:rFonts w:cs="Tahoma"/>
          <w:b/>
          <w:color w:val="FF0000"/>
          <w:sz w:val="36"/>
          <w:szCs w:val="36"/>
        </w:rPr>
      </w:pPr>
      <w:r>
        <w:rPr>
          <w:rFonts w:cs="Tahoma"/>
          <w:b/>
          <w:color w:val="FF0000"/>
          <w:sz w:val="36"/>
          <w:szCs w:val="36"/>
        </w:rPr>
        <w:t>SEMINAR KP DI LABORATORIUM TEKNIK INDUSTRI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843"/>
        <w:gridCol w:w="4819"/>
        <w:gridCol w:w="3260"/>
        <w:gridCol w:w="2977"/>
      </w:tblGrid>
      <w:tr w:rsidR="000C2EB3" w:rsidRPr="00FE616B" w:rsidTr="00A57E0A">
        <w:tc>
          <w:tcPr>
            <w:tcW w:w="1526" w:type="dxa"/>
          </w:tcPr>
          <w:p w:rsidR="000C2EB3" w:rsidRPr="00FE616B" w:rsidRDefault="000C2EB3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Hari, Tanggal</w:t>
            </w:r>
          </w:p>
        </w:tc>
        <w:tc>
          <w:tcPr>
            <w:tcW w:w="1843" w:type="dxa"/>
          </w:tcPr>
          <w:p w:rsidR="000C2EB3" w:rsidRPr="00FE616B" w:rsidRDefault="000C2EB3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Jam (WIB)</w:t>
            </w:r>
          </w:p>
        </w:tc>
        <w:tc>
          <w:tcPr>
            <w:tcW w:w="4819" w:type="dxa"/>
          </w:tcPr>
          <w:p w:rsidR="000C2EB3" w:rsidRPr="00FE616B" w:rsidRDefault="000C2EB3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Praktikan / Perusahaan</w:t>
            </w:r>
          </w:p>
        </w:tc>
        <w:tc>
          <w:tcPr>
            <w:tcW w:w="3260" w:type="dxa"/>
          </w:tcPr>
          <w:p w:rsidR="000C2EB3" w:rsidRPr="00FE616B" w:rsidRDefault="000C2EB3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Dosen Pembimbing</w:t>
            </w:r>
          </w:p>
        </w:tc>
        <w:tc>
          <w:tcPr>
            <w:tcW w:w="2977" w:type="dxa"/>
          </w:tcPr>
          <w:p w:rsidR="000C2EB3" w:rsidRPr="00FE616B" w:rsidRDefault="000C2EB3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Dosen Penguji</w:t>
            </w:r>
          </w:p>
        </w:tc>
      </w:tr>
      <w:tr w:rsidR="0011319E" w:rsidRPr="00FE616B" w:rsidTr="00A57E0A">
        <w:tc>
          <w:tcPr>
            <w:tcW w:w="1526" w:type="dxa"/>
          </w:tcPr>
          <w:p w:rsidR="0011319E" w:rsidRPr="00FE616B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Jum’at</w:t>
            </w:r>
            <w:r w:rsidRPr="00FE616B">
              <w:rPr>
                <w:rFonts w:cs="Tahoma"/>
                <w:sz w:val="24"/>
                <w:szCs w:val="24"/>
              </w:rPr>
              <w:t xml:space="preserve">, </w:t>
            </w:r>
          </w:p>
          <w:p w:rsidR="0011319E" w:rsidRPr="00FE616B" w:rsidRDefault="0011319E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08-1</w:t>
            </w:r>
            <w:r w:rsidRPr="00FE616B">
              <w:rPr>
                <w:rFonts w:cs="Tahoma"/>
                <w:sz w:val="24"/>
                <w:szCs w:val="24"/>
              </w:rPr>
              <w:t>1- 2019</w:t>
            </w:r>
          </w:p>
        </w:tc>
        <w:tc>
          <w:tcPr>
            <w:tcW w:w="1843" w:type="dxa"/>
            <w:shd w:val="clear" w:color="auto" w:fill="00FFFF"/>
          </w:tcPr>
          <w:p w:rsidR="00F058AD" w:rsidRDefault="00F058AD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Komputer 1</w:t>
            </w:r>
          </w:p>
          <w:p w:rsidR="00F058AD" w:rsidRDefault="00F058AD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F058AD" w:rsidRDefault="00F058AD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F058AD" w:rsidRDefault="00F058AD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11319E" w:rsidRPr="00FE616B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FE616B">
              <w:rPr>
                <w:rFonts w:cs="Tahoma"/>
                <w:sz w:val="24"/>
                <w:szCs w:val="24"/>
              </w:rPr>
              <w:t>08.00 -10.00</w:t>
            </w:r>
          </w:p>
        </w:tc>
        <w:tc>
          <w:tcPr>
            <w:tcW w:w="4819" w:type="dxa"/>
            <w:shd w:val="clear" w:color="auto" w:fill="00FFFF"/>
          </w:tcPr>
          <w:p w:rsidR="0011319E" w:rsidRPr="00FE616B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Rani Setyawati /16-029</w:t>
            </w:r>
          </w:p>
          <w:p w:rsidR="0011319E" w:rsidRPr="00FE616B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Devi Neilina K.N / 16- 044</w:t>
            </w:r>
          </w:p>
          <w:p w:rsidR="0011319E" w:rsidRPr="00FE616B" w:rsidRDefault="0011319E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PT.MARIMAS PUTERA KENCANA</w:t>
            </w:r>
          </w:p>
          <w:p w:rsidR="0011319E" w:rsidRPr="00FE616B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2614AB" w:rsidRPr="00536C86" w:rsidRDefault="002614AB" w:rsidP="002614A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36C86">
              <w:rPr>
                <w:rFonts w:cs="Tahoma"/>
                <w:sz w:val="24"/>
                <w:szCs w:val="24"/>
              </w:rPr>
              <w:t>Fani Andani / 16 –</w:t>
            </w:r>
          </w:p>
          <w:p w:rsidR="0011319E" w:rsidRPr="002614AB" w:rsidRDefault="002614AB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 Mega Andalan Kalasan</w:t>
            </w:r>
          </w:p>
        </w:tc>
        <w:tc>
          <w:tcPr>
            <w:tcW w:w="3260" w:type="dxa"/>
            <w:shd w:val="clear" w:color="auto" w:fill="00FFFF"/>
          </w:tcPr>
          <w:p w:rsidR="0011319E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Reni Dwi Astuti, STP.MT</w:t>
            </w:r>
          </w:p>
          <w:p w:rsidR="0011319E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11319E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11319E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11319E" w:rsidRDefault="0011319E" w:rsidP="0011319E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Annie Purwani, STP.,MT</w:t>
            </w:r>
          </w:p>
          <w:p w:rsidR="0011319E" w:rsidRPr="00FE616B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FFFF"/>
          </w:tcPr>
          <w:p w:rsidR="0011319E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Annie Purwani, STP.,MT</w:t>
            </w:r>
          </w:p>
          <w:p w:rsidR="0011319E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11319E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11319E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11319E" w:rsidRPr="00FE616B" w:rsidRDefault="0011319E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Reni Dwi Astuti, STP.MT</w:t>
            </w:r>
          </w:p>
        </w:tc>
      </w:tr>
    </w:tbl>
    <w:p w:rsidR="00F058AD" w:rsidRDefault="00F058AD">
      <w:pPr>
        <w:rPr>
          <w:b/>
          <w:color w:val="FF0000"/>
          <w:sz w:val="28"/>
          <w:szCs w:val="28"/>
        </w:rPr>
      </w:pPr>
    </w:p>
    <w:p w:rsidR="00CF7B7A" w:rsidRPr="00F058AD" w:rsidRDefault="00F058AD" w:rsidP="00F058AD">
      <w:pPr>
        <w:spacing w:after="0" w:line="240" w:lineRule="auto"/>
        <w:rPr>
          <w:b/>
          <w:color w:val="FF0000"/>
          <w:sz w:val="28"/>
          <w:szCs w:val="28"/>
        </w:rPr>
      </w:pPr>
      <w:r w:rsidRPr="00F058AD">
        <w:rPr>
          <w:b/>
          <w:color w:val="FF0000"/>
          <w:sz w:val="28"/>
          <w:szCs w:val="28"/>
        </w:rPr>
        <w:t>CATATAN</w:t>
      </w:r>
    </w:p>
    <w:p w:rsidR="00F058AD" w:rsidRDefault="00F058AD" w:rsidP="00F058AD">
      <w:pPr>
        <w:spacing w:after="0" w:line="240" w:lineRule="auto"/>
        <w:rPr>
          <w:b/>
          <w:color w:val="FF0000"/>
          <w:sz w:val="28"/>
          <w:szCs w:val="28"/>
        </w:rPr>
      </w:pPr>
      <w:r w:rsidRPr="00F058AD">
        <w:rPr>
          <w:b/>
          <w:color w:val="FF0000"/>
          <w:sz w:val="28"/>
          <w:szCs w:val="28"/>
        </w:rPr>
        <w:t>SEMINAR LANJUTAN DI</w:t>
      </w:r>
      <w:r>
        <w:rPr>
          <w:b/>
          <w:color w:val="FF0000"/>
          <w:sz w:val="28"/>
          <w:szCs w:val="28"/>
        </w:rPr>
        <w:t xml:space="preserve"> </w:t>
      </w:r>
      <w:r w:rsidRPr="00F058AD">
        <w:rPr>
          <w:b/>
          <w:color w:val="FF0000"/>
          <w:sz w:val="28"/>
          <w:szCs w:val="28"/>
        </w:rPr>
        <w:t>LUAR PERIODE UTS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843"/>
        <w:gridCol w:w="4819"/>
        <w:gridCol w:w="3260"/>
        <w:gridCol w:w="2977"/>
      </w:tblGrid>
      <w:tr w:rsidR="00F058AD" w:rsidRPr="00FE616B" w:rsidTr="00A57E0A">
        <w:tc>
          <w:tcPr>
            <w:tcW w:w="1526" w:type="dxa"/>
          </w:tcPr>
          <w:p w:rsidR="00F058AD" w:rsidRPr="00FE616B" w:rsidRDefault="00F058AD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Hari, Tanggal</w:t>
            </w:r>
          </w:p>
        </w:tc>
        <w:tc>
          <w:tcPr>
            <w:tcW w:w="1843" w:type="dxa"/>
          </w:tcPr>
          <w:p w:rsidR="00F058AD" w:rsidRPr="00FE616B" w:rsidRDefault="00F058AD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Jam (WIB)</w:t>
            </w:r>
          </w:p>
        </w:tc>
        <w:tc>
          <w:tcPr>
            <w:tcW w:w="4819" w:type="dxa"/>
          </w:tcPr>
          <w:p w:rsidR="00F058AD" w:rsidRPr="00FE616B" w:rsidRDefault="00F058AD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Praktikan / Perusahaan</w:t>
            </w:r>
          </w:p>
        </w:tc>
        <w:tc>
          <w:tcPr>
            <w:tcW w:w="3260" w:type="dxa"/>
          </w:tcPr>
          <w:p w:rsidR="00F058AD" w:rsidRPr="00FE616B" w:rsidRDefault="00F058AD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Dosen Pembimbing</w:t>
            </w:r>
          </w:p>
        </w:tc>
        <w:tc>
          <w:tcPr>
            <w:tcW w:w="2977" w:type="dxa"/>
          </w:tcPr>
          <w:p w:rsidR="00F058AD" w:rsidRPr="00FE616B" w:rsidRDefault="00F058AD" w:rsidP="00A57E0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E616B">
              <w:rPr>
                <w:rFonts w:cs="Tahoma"/>
                <w:b/>
                <w:sz w:val="24"/>
                <w:szCs w:val="24"/>
              </w:rPr>
              <w:t>Dosen Penguji</w:t>
            </w:r>
          </w:p>
        </w:tc>
      </w:tr>
      <w:tr w:rsidR="00F058AD" w:rsidRPr="00FE616B" w:rsidTr="00F058AD">
        <w:tc>
          <w:tcPr>
            <w:tcW w:w="1526" w:type="dxa"/>
          </w:tcPr>
          <w:p w:rsidR="00F058AD" w:rsidRPr="00FE616B" w:rsidRDefault="004A1F8C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Selasa, 12-11-2019</w:t>
            </w:r>
          </w:p>
        </w:tc>
        <w:tc>
          <w:tcPr>
            <w:tcW w:w="1843" w:type="dxa"/>
            <w:shd w:val="clear" w:color="auto" w:fill="FFC000"/>
          </w:tcPr>
          <w:p w:rsidR="00F058AD" w:rsidRDefault="004A1F8C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10.00 – 12.00</w:t>
            </w: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Pr="00FE616B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13.00 -15.00</w:t>
            </w:r>
          </w:p>
        </w:tc>
        <w:tc>
          <w:tcPr>
            <w:tcW w:w="4819" w:type="dxa"/>
            <w:shd w:val="clear" w:color="auto" w:fill="FFC000"/>
          </w:tcPr>
          <w:p w:rsidR="00F058AD" w:rsidRPr="00CB2D02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CB2D02">
              <w:rPr>
                <w:rFonts w:cs="Tahoma"/>
                <w:sz w:val="24"/>
                <w:szCs w:val="24"/>
              </w:rPr>
              <w:t>Ridho Kurniawan / 16 -083</w:t>
            </w:r>
          </w:p>
          <w:p w:rsidR="00CB2D02" w:rsidRPr="00CB2D02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CB2D02">
              <w:rPr>
                <w:rFonts w:cs="Tahoma"/>
                <w:sz w:val="24"/>
                <w:szCs w:val="24"/>
              </w:rPr>
              <w:t>Edo Dwi Atmojo / 16 -.</w:t>
            </w:r>
          </w:p>
          <w:p w:rsidR="00CB2D02" w:rsidRDefault="00156838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PT.SEMEN INDONESIA</w:t>
            </w:r>
          </w:p>
          <w:p w:rsidR="00CB2D02" w:rsidRDefault="00CB2D02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010194" w:rsidRPr="00CB2D02" w:rsidRDefault="00010194" w:rsidP="00010194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CB2D02">
              <w:rPr>
                <w:rFonts w:cs="Tahoma"/>
                <w:sz w:val="24"/>
                <w:szCs w:val="24"/>
              </w:rPr>
              <w:t>Citra Engla Vasella / 16 – 018</w:t>
            </w:r>
          </w:p>
          <w:p w:rsidR="00010194" w:rsidRDefault="00010194" w:rsidP="00010194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UNIVERSAL LEAF PHILIPPINES, Inc</w:t>
            </w: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010194" w:rsidRPr="002F09AF" w:rsidRDefault="00010194" w:rsidP="00010194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2F09AF">
              <w:rPr>
                <w:rFonts w:cs="Tahoma"/>
                <w:sz w:val="24"/>
                <w:szCs w:val="24"/>
              </w:rPr>
              <w:t>M.Aji Setyo / 16 - 129</w:t>
            </w:r>
          </w:p>
          <w:p w:rsidR="00010194" w:rsidRPr="002F09AF" w:rsidRDefault="00010194" w:rsidP="00010194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2F09AF">
              <w:rPr>
                <w:rFonts w:cs="Tahoma"/>
                <w:sz w:val="24"/>
                <w:szCs w:val="24"/>
              </w:rPr>
              <w:t>Raja Asra / 16 – 118</w:t>
            </w:r>
          </w:p>
          <w:p w:rsidR="00010194" w:rsidRDefault="00010194" w:rsidP="00010194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PT.PINDAD</w:t>
            </w: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CB2D02" w:rsidRPr="00CB2D02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CB2D02">
              <w:rPr>
                <w:rFonts w:cs="Tahoma"/>
                <w:sz w:val="24"/>
                <w:szCs w:val="24"/>
              </w:rPr>
              <w:t>Ayu Wandani / 16 – 116</w:t>
            </w:r>
          </w:p>
          <w:p w:rsidR="00CB2D02" w:rsidRPr="00CB2D02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CB2D02">
              <w:rPr>
                <w:rFonts w:cs="Tahoma"/>
                <w:sz w:val="24"/>
                <w:szCs w:val="24"/>
              </w:rPr>
              <w:t>Adella Desiana  M / 16 – 131</w:t>
            </w:r>
          </w:p>
          <w:p w:rsidR="00CB2D02" w:rsidRDefault="00CB2D02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PT YAMINDO</w:t>
            </w:r>
          </w:p>
          <w:p w:rsidR="00CB2D02" w:rsidRPr="00FE616B" w:rsidRDefault="00CB2D02" w:rsidP="00A57E0A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C000"/>
          </w:tcPr>
          <w:p w:rsidR="00F058AD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Dr. Siti Mahsanah B, STP.MT</w:t>
            </w: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010194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Hapsoro Agung Jatmiko, ST.MT</w:t>
            </w: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CB2D02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010194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Hayati Mukti Asih, ST,MT, Ph.D</w:t>
            </w: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CB2D02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CB2D02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Dr. Siti Mahsanah B, STP.MT</w:t>
            </w:r>
          </w:p>
          <w:p w:rsidR="00CB2D02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CB2D02" w:rsidRPr="00FE616B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000"/>
          </w:tcPr>
          <w:p w:rsidR="00F058AD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Hapsoro Agung Jatmiko, ST.MT</w:t>
            </w: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010194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Dr. Siti Mahsanah B, STP.MT</w:t>
            </w: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CB2D02" w:rsidRDefault="00CB2D02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010194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Dr. Siti Mahsanah B, STP.MT</w:t>
            </w: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010194" w:rsidRDefault="00010194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CB2D02" w:rsidRPr="00FE616B" w:rsidRDefault="004C4D53" w:rsidP="00A57E0A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Hayati Mukti Asih, ST,MT, Ph.D</w:t>
            </w:r>
          </w:p>
        </w:tc>
      </w:tr>
    </w:tbl>
    <w:p w:rsidR="00F058AD" w:rsidRPr="00F058AD" w:rsidRDefault="00F058AD">
      <w:pPr>
        <w:rPr>
          <w:b/>
          <w:color w:val="FF0000"/>
          <w:sz w:val="28"/>
          <w:szCs w:val="28"/>
        </w:rPr>
      </w:pPr>
    </w:p>
    <w:sectPr w:rsidR="00F058AD" w:rsidRPr="00F058AD" w:rsidSect="006153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E0D2"/>
      </v:shape>
    </w:pict>
  </w:numPicBullet>
  <w:abstractNum w:abstractNumId="0">
    <w:nsid w:val="5A344DE6"/>
    <w:multiLevelType w:val="hybridMultilevel"/>
    <w:tmpl w:val="608E7ACC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EB3"/>
    <w:rsid w:val="00010194"/>
    <w:rsid w:val="000C2EB3"/>
    <w:rsid w:val="000F5F81"/>
    <w:rsid w:val="0011319E"/>
    <w:rsid w:val="00156838"/>
    <w:rsid w:val="002614AB"/>
    <w:rsid w:val="002F09AF"/>
    <w:rsid w:val="003F08D9"/>
    <w:rsid w:val="0041198F"/>
    <w:rsid w:val="004A1F8C"/>
    <w:rsid w:val="004C4D53"/>
    <w:rsid w:val="00536C86"/>
    <w:rsid w:val="0069628E"/>
    <w:rsid w:val="007D7E4A"/>
    <w:rsid w:val="007E466F"/>
    <w:rsid w:val="00853A9E"/>
    <w:rsid w:val="009B5B8E"/>
    <w:rsid w:val="009D49E8"/>
    <w:rsid w:val="00A40691"/>
    <w:rsid w:val="00B13A83"/>
    <w:rsid w:val="00B633A4"/>
    <w:rsid w:val="00CB2D02"/>
    <w:rsid w:val="00E82834"/>
    <w:rsid w:val="00F058AD"/>
    <w:rsid w:val="00F3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9</cp:revision>
  <dcterms:created xsi:type="dcterms:W3CDTF">2019-10-28T03:37:00Z</dcterms:created>
  <dcterms:modified xsi:type="dcterms:W3CDTF">2019-10-29T02:37:00Z</dcterms:modified>
</cp:coreProperties>
</file>