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BE" w:rsidRPr="00E12E2C" w:rsidRDefault="0090641C" w:rsidP="00906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2C">
        <w:rPr>
          <w:rFonts w:ascii="Times New Roman" w:hAnsi="Times New Roman" w:cs="Times New Roman"/>
          <w:b/>
          <w:sz w:val="28"/>
          <w:szCs w:val="28"/>
        </w:rPr>
        <w:t>PAPER TITLE</w:t>
      </w:r>
    </w:p>
    <w:p w:rsidR="0090641C" w:rsidRDefault="0090641C" w:rsidP="009064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633" w:rsidRPr="001B1633" w:rsidRDefault="001B1633" w:rsidP="001B16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1633">
        <w:rPr>
          <w:rFonts w:ascii="Times New Roman" w:hAnsi="Times New Roman" w:cs="Times New Roman"/>
          <w:b/>
          <w:bCs/>
          <w:vertAlign w:val="superscript"/>
        </w:rPr>
        <w:t>1</w:t>
      </w:r>
      <w:r w:rsidRPr="001B1633">
        <w:rPr>
          <w:rFonts w:ascii="Times New Roman" w:hAnsi="Times New Roman" w:cs="Times New Roman"/>
          <w:b/>
          <w:bCs/>
        </w:rPr>
        <w:t>First Aut</w:t>
      </w:r>
      <w:r>
        <w:rPr>
          <w:rFonts w:ascii="Times New Roman" w:hAnsi="Times New Roman" w:cs="Times New Roman"/>
          <w:b/>
          <w:bCs/>
          <w:lang w:val="en-US"/>
        </w:rPr>
        <w:t>h</w:t>
      </w:r>
      <w:r w:rsidRPr="001B1633">
        <w:rPr>
          <w:rFonts w:ascii="Times New Roman" w:hAnsi="Times New Roman" w:cs="Times New Roman"/>
          <w:b/>
          <w:bCs/>
        </w:rPr>
        <w:t xml:space="preserve">or, </w:t>
      </w:r>
      <w:r w:rsidRPr="001B1633">
        <w:rPr>
          <w:rFonts w:ascii="Times New Roman" w:hAnsi="Times New Roman" w:cs="Times New Roman"/>
          <w:b/>
          <w:bCs/>
          <w:vertAlign w:val="superscript"/>
        </w:rPr>
        <w:t>2</w:t>
      </w:r>
      <w:r w:rsidRPr="001B1633">
        <w:rPr>
          <w:rFonts w:ascii="Times New Roman" w:hAnsi="Times New Roman" w:cs="Times New Roman"/>
          <w:b/>
          <w:bCs/>
        </w:rPr>
        <w:t xml:space="preserve">Second Author, </w:t>
      </w:r>
      <w:r w:rsidRPr="001B1633">
        <w:rPr>
          <w:rFonts w:ascii="Times New Roman" w:hAnsi="Times New Roman" w:cs="Times New Roman"/>
          <w:b/>
          <w:bCs/>
          <w:vertAlign w:val="superscript"/>
        </w:rPr>
        <w:t>3</w:t>
      </w:r>
      <w:r w:rsidRPr="001B1633">
        <w:rPr>
          <w:rFonts w:ascii="Times New Roman" w:hAnsi="Times New Roman" w:cs="Times New Roman"/>
          <w:b/>
          <w:bCs/>
        </w:rPr>
        <w:t xml:space="preserve">Third Author </w:t>
      </w:r>
      <w:r w:rsidRPr="001B1633">
        <w:rPr>
          <w:rFonts w:ascii="Times New Roman" w:hAnsi="Times New Roman" w:cs="Times New Roman"/>
        </w:rPr>
        <w:sym w:font="Symbol" w:char="F0AC"/>
      </w:r>
      <w:r w:rsidRPr="001B1633">
        <w:rPr>
          <w:rFonts w:ascii="Times New Roman" w:hAnsi="Times New Roman" w:cs="Times New Roman"/>
        </w:rPr>
        <w:t xml:space="preserve"> Center, Bold, </w:t>
      </w:r>
      <w:proofErr w:type="spellStart"/>
      <w:r>
        <w:rPr>
          <w:rFonts w:ascii="Times New Roman" w:hAnsi="Times New Roman" w:cs="Times New Roman"/>
          <w:lang w:val="en-US"/>
        </w:rPr>
        <w:t>T.N.Roman</w:t>
      </w:r>
      <w:proofErr w:type="spellEnd"/>
      <w:r w:rsidRPr="001B1633">
        <w:rPr>
          <w:rFonts w:ascii="Times New Roman" w:hAnsi="Times New Roman" w:cs="Times New Roman"/>
        </w:rPr>
        <w:t xml:space="preserve"> 11pt</w:t>
      </w:r>
    </w:p>
    <w:p w:rsidR="001B1633" w:rsidRPr="001B1633" w:rsidRDefault="001B1633" w:rsidP="001B16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163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B1633">
        <w:rPr>
          <w:rFonts w:ascii="Times New Roman" w:hAnsi="Times New Roman" w:cs="Times New Roman"/>
          <w:sz w:val="18"/>
          <w:szCs w:val="18"/>
        </w:rPr>
        <w:t xml:space="preserve">Institution/affiliation, addres, telp/fax of institution/affiliation </w:t>
      </w:r>
      <w:r w:rsidRPr="001B1633">
        <w:rPr>
          <w:rFonts w:ascii="Times New Roman" w:hAnsi="Times New Roman" w:cs="Times New Roman"/>
          <w:sz w:val="18"/>
          <w:szCs w:val="18"/>
        </w:rPr>
        <w:sym w:font="Symbol" w:char="F0AC"/>
      </w:r>
      <w:r w:rsidRPr="001B1633">
        <w:rPr>
          <w:rFonts w:ascii="Times New Roman" w:hAnsi="Times New Roman" w:cs="Times New Roman"/>
          <w:sz w:val="18"/>
          <w:szCs w:val="18"/>
        </w:rPr>
        <w:t xml:space="preserve"> Center,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T.N.Roman</w:t>
      </w:r>
      <w:proofErr w:type="spellEnd"/>
      <w:r w:rsidRPr="001B1633">
        <w:rPr>
          <w:rFonts w:ascii="Times New Roman" w:hAnsi="Times New Roman" w:cs="Times New Roman"/>
          <w:sz w:val="18"/>
          <w:szCs w:val="18"/>
        </w:rPr>
        <w:t xml:space="preserve"> 9pt</w:t>
      </w:r>
    </w:p>
    <w:p w:rsidR="001B1633" w:rsidRPr="001B1633" w:rsidRDefault="001B1633" w:rsidP="001B16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1633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B1633">
        <w:rPr>
          <w:rFonts w:ascii="Times New Roman" w:hAnsi="Times New Roman" w:cs="Times New Roman"/>
          <w:sz w:val="18"/>
          <w:szCs w:val="18"/>
        </w:rPr>
        <w:t xml:space="preserve">Institution/affiliation, addres, telp/fax of institution/affiliation </w:t>
      </w:r>
      <w:r w:rsidRPr="001B1633">
        <w:rPr>
          <w:rFonts w:ascii="Times New Roman" w:hAnsi="Times New Roman" w:cs="Times New Roman"/>
          <w:sz w:val="18"/>
          <w:szCs w:val="18"/>
        </w:rPr>
        <w:sym w:font="Symbol" w:char="F0AC"/>
      </w:r>
      <w:r w:rsidRPr="001B1633">
        <w:rPr>
          <w:rFonts w:ascii="Times New Roman" w:hAnsi="Times New Roman" w:cs="Times New Roman"/>
          <w:sz w:val="18"/>
          <w:szCs w:val="18"/>
        </w:rPr>
        <w:t xml:space="preserve"> Center,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T.N.Roman</w:t>
      </w:r>
      <w:proofErr w:type="spellEnd"/>
      <w:r w:rsidRPr="001B1633">
        <w:rPr>
          <w:rFonts w:ascii="Times New Roman" w:hAnsi="Times New Roman" w:cs="Times New Roman"/>
          <w:sz w:val="18"/>
          <w:szCs w:val="18"/>
        </w:rPr>
        <w:t xml:space="preserve"> 9pt</w:t>
      </w:r>
    </w:p>
    <w:p w:rsidR="001B1633" w:rsidRPr="001B1633" w:rsidRDefault="001B1633" w:rsidP="001B16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163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1B1633">
        <w:rPr>
          <w:rFonts w:ascii="Times New Roman" w:hAnsi="Times New Roman" w:cs="Times New Roman"/>
          <w:sz w:val="18"/>
          <w:szCs w:val="18"/>
        </w:rPr>
        <w:t xml:space="preserve">Institution/affiliation, addres, telp/fax of institution/affiliation </w:t>
      </w:r>
      <w:r w:rsidRPr="001B1633">
        <w:rPr>
          <w:rFonts w:ascii="Times New Roman" w:hAnsi="Times New Roman" w:cs="Times New Roman"/>
          <w:sz w:val="18"/>
          <w:szCs w:val="18"/>
        </w:rPr>
        <w:sym w:font="Symbol" w:char="F0AC"/>
      </w:r>
      <w:r w:rsidRPr="001B1633">
        <w:rPr>
          <w:rFonts w:ascii="Times New Roman" w:hAnsi="Times New Roman" w:cs="Times New Roman"/>
          <w:sz w:val="18"/>
          <w:szCs w:val="18"/>
        </w:rPr>
        <w:t xml:space="preserve"> Center,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T.N.Roman</w:t>
      </w:r>
      <w:proofErr w:type="spellEnd"/>
      <w:r w:rsidRPr="001B1633">
        <w:rPr>
          <w:rFonts w:ascii="Times New Roman" w:hAnsi="Times New Roman" w:cs="Times New Roman"/>
          <w:sz w:val="18"/>
          <w:szCs w:val="18"/>
        </w:rPr>
        <w:t xml:space="preserve"> 9pt</w:t>
      </w:r>
    </w:p>
    <w:p w:rsidR="001B1633" w:rsidRPr="001B1633" w:rsidRDefault="001B1633" w:rsidP="001B16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1633">
        <w:rPr>
          <w:rFonts w:ascii="Times New Roman" w:hAnsi="Times New Roman" w:cs="Times New Roman"/>
          <w:sz w:val="18"/>
          <w:szCs w:val="18"/>
        </w:rPr>
        <w:t xml:space="preserve">e-mail: xxxx@xxxx.xxx </w:t>
      </w:r>
      <w:r w:rsidRPr="001B1633">
        <w:rPr>
          <w:rFonts w:ascii="Times New Roman" w:hAnsi="Times New Roman" w:cs="Times New Roman"/>
          <w:sz w:val="18"/>
          <w:szCs w:val="18"/>
        </w:rPr>
        <w:sym w:font="Symbol" w:char="F0AC"/>
      </w:r>
      <w:r w:rsidRPr="001B1633">
        <w:rPr>
          <w:rFonts w:ascii="Times New Roman" w:hAnsi="Times New Roman" w:cs="Times New Roman"/>
          <w:sz w:val="18"/>
          <w:szCs w:val="18"/>
        </w:rPr>
        <w:t xml:space="preserve"> Center,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T.N.Roman</w:t>
      </w:r>
      <w:proofErr w:type="spellEnd"/>
      <w:r w:rsidRPr="001B1633">
        <w:rPr>
          <w:rFonts w:ascii="Times New Roman" w:hAnsi="Times New Roman" w:cs="Times New Roman"/>
          <w:sz w:val="18"/>
          <w:szCs w:val="18"/>
        </w:rPr>
        <w:t xml:space="preserve"> 9pt (correspondence email)</w:t>
      </w:r>
    </w:p>
    <w:p w:rsidR="002C33B3" w:rsidRDefault="002C33B3" w:rsidP="0090641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C33B3" w:rsidRDefault="002C33B3" w:rsidP="0090641C">
      <w:pPr>
        <w:spacing w:after="0" w:line="240" w:lineRule="auto"/>
        <w:jc w:val="center"/>
        <w:rPr>
          <w:rStyle w:val="StyleAbstractItalicChar"/>
          <w:bCs w:val="0"/>
          <w:i w:val="0"/>
          <w:sz w:val="20"/>
          <w:szCs w:val="20"/>
          <w:lang w:val="id-ID"/>
        </w:rPr>
      </w:pPr>
      <w:r w:rsidRPr="002C33B3">
        <w:rPr>
          <w:rStyle w:val="StyleAbstractItalicChar"/>
          <w:bCs w:val="0"/>
          <w:i w:val="0"/>
          <w:sz w:val="20"/>
          <w:szCs w:val="20"/>
        </w:rPr>
        <w:t>Abstract</w:t>
      </w:r>
    </w:p>
    <w:p w:rsidR="002C33B3" w:rsidRPr="00E12E2C" w:rsidRDefault="002C33B3" w:rsidP="002C33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C33B3">
        <w:rPr>
          <w:rFonts w:ascii="Times New Roman" w:hAnsi="Times New Roman" w:cs="Times New Roman"/>
          <w:i/>
          <w:sz w:val="20"/>
          <w:szCs w:val="20"/>
        </w:rPr>
        <w:t>Abstract should not exceed 200 words. The abstract should indicate the subject and scope of the paper and summarize the author’s conclusion, so it may become a useful document in an information-retrieval system. Three to seven key words should be included.</w:t>
      </w:r>
      <w:r w:rsidR="00E12E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E12E2C" w:rsidRPr="001B1633">
        <w:rPr>
          <w:rFonts w:ascii="Times New Roman" w:hAnsi="Times New Roman" w:cs="Times New Roman"/>
          <w:i/>
          <w:sz w:val="20"/>
          <w:szCs w:val="20"/>
          <w:highlight w:val="yellow"/>
          <w:lang w:val="en-US"/>
        </w:rPr>
        <w:t>Abstract must be in English or both in English and Bahasa</w:t>
      </w:r>
      <w:r w:rsidR="00E12E2C" w:rsidRPr="00CF567A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.</w:t>
      </w:r>
      <w:r w:rsidR="00CF567A" w:rsidRPr="00CF567A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r w:rsidR="00CF567A" w:rsidRPr="00CF567A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The word “Abstract” and </w:t>
      </w:r>
      <w:r w:rsidR="00CF567A" w:rsidRPr="00CF567A">
        <w:rPr>
          <w:rFonts w:ascii="Times New Roman" w:hAnsi="Times New Roman" w:cs="Times New Roman"/>
          <w:i/>
          <w:sz w:val="20"/>
          <w:szCs w:val="20"/>
        </w:rPr>
        <w:t xml:space="preserve">“key words” </w:t>
      </w:r>
      <w:r w:rsidR="00CF567A" w:rsidRPr="00CF567A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should be written in </w:t>
      </w:r>
      <w:r w:rsidR="00CF567A" w:rsidRPr="00CF567A">
        <w:rPr>
          <w:rFonts w:ascii="Times New Roman" w:hAnsi="Times New Roman" w:cs="Times New Roman"/>
          <w:i/>
          <w:sz w:val="20"/>
          <w:szCs w:val="20"/>
        </w:rPr>
        <w:t>10-pitch font size Times New Roman, bold, and uppercase at the first letter only. The abstract should be in one – paragraph format includes the background, objectives, methodology, and results. The content of abstract should be typed in 10-pitch font size Times New Roman and italic. The key words should be typed in 10-pitch font size Times New Roman.</w:t>
      </w:r>
    </w:p>
    <w:p w:rsidR="002C33B3" w:rsidRDefault="002C33B3" w:rsidP="002C33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3B3" w:rsidRPr="00E12E2C" w:rsidRDefault="00453BFD" w:rsidP="002C33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Key words</w:t>
      </w:r>
      <w:r w:rsidR="002C33B3" w:rsidRPr="002C33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33B3" w:rsidRPr="002C33B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: </w:t>
      </w:r>
      <w:r w:rsidR="0039681C" w:rsidRPr="0039681C">
        <w:rPr>
          <w:rFonts w:ascii="Times New Roman" w:hAnsi="Times New Roman" w:cs="Times New Roman"/>
          <w:sz w:val="20"/>
          <w:szCs w:val="20"/>
        </w:rPr>
        <w:t xml:space="preserve">Keywords-component; formatting; style; styling; </w:t>
      </w:r>
      <w:r w:rsidR="0039681C" w:rsidRPr="00E12E2C">
        <w:rPr>
          <w:rFonts w:ascii="Times New Roman" w:hAnsi="Times New Roman" w:cs="Times New Roman"/>
          <w:sz w:val="20"/>
          <w:szCs w:val="20"/>
        </w:rPr>
        <w:t xml:space="preserve">insert </w:t>
      </w:r>
      <w:r w:rsidR="00E12E2C" w:rsidRPr="00E12E2C">
        <w:rPr>
          <w:rFonts w:ascii="Times New Roman" w:hAnsi="Times New Roman" w:cs="Times New Roman"/>
          <w:sz w:val="20"/>
          <w:szCs w:val="20"/>
          <w:lang w:val="en-US"/>
        </w:rPr>
        <w:t>(maximum5 keywords from paper)</w:t>
      </w:r>
    </w:p>
    <w:p w:rsidR="0039681C" w:rsidRDefault="0039681C" w:rsidP="002C33B3">
      <w:pPr>
        <w:spacing w:after="0" w:line="240" w:lineRule="auto"/>
        <w:jc w:val="both"/>
      </w:pPr>
    </w:p>
    <w:p w:rsidR="0039681C" w:rsidRPr="00CF567A" w:rsidRDefault="00EC4C88" w:rsidP="00CF56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567A">
        <w:rPr>
          <w:rFonts w:ascii="Times New Roman" w:hAnsi="Times New Roman" w:cs="Times New Roman"/>
          <w:b/>
        </w:rPr>
        <w:t>INTRODUCTION</w:t>
      </w:r>
    </w:p>
    <w:p w:rsidR="00351D9F" w:rsidRDefault="00351D9F" w:rsidP="00CF567A">
      <w:pPr>
        <w:pStyle w:val="ListParagraph"/>
        <w:ind w:left="0" w:firstLine="360"/>
        <w:jc w:val="both"/>
        <w:rPr>
          <w:rFonts w:ascii="Times New Roman" w:hAnsi="Times New Roman" w:cs="Times New Roman"/>
          <w:lang w:val="id-ID"/>
        </w:rPr>
      </w:pPr>
      <w:r w:rsidRPr="00351D9F">
        <w:rPr>
          <w:rFonts w:ascii="Times New Roman" w:hAnsi="Times New Roman" w:cs="Times New Roman"/>
        </w:rPr>
        <w:t>Manuscripts s</w:t>
      </w:r>
      <w:r>
        <w:rPr>
          <w:rFonts w:ascii="Times New Roman" w:hAnsi="Times New Roman" w:cs="Times New Roman"/>
        </w:rPr>
        <w:t>hould be typed single spaced (1</w:t>
      </w:r>
      <w:r>
        <w:rPr>
          <w:rFonts w:ascii="Times New Roman" w:hAnsi="Times New Roman" w:cs="Times New Roman"/>
          <w:lang w:val="id-ID"/>
        </w:rPr>
        <w:t>1</w:t>
      </w:r>
      <w:r w:rsidRPr="00351D9F">
        <w:rPr>
          <w:rFonts w:ascii="Times New Roman" w:hAnsi="Times New Roman" w:cs="Times New Roman"/>
        </w:rPr>
        <w:t>-pitch font size</w:t>
      </w:r>
      <w:r>
        <w:rPr>
          <w:rFonts w:ascii="Times New Roman" w:hAnsi="Times New Roman" w:cs="Times New Roman"/>
          <w:lang w:val="id-ID"/>
        </w:rPr>
        <w:t xml:space="preserve"> Times New Roman</w:t>
      </w:r>
      <w:r w:rsidRPr="00351D9F">
        <w:rPr>
          <w:rFonts w:ascii="Times New Roman" w:hAnsi="Times New Roman" w:cs="Times New Roman"/>
        </w:rPr>
        <w:t xml:space="preserve">) in a single column format on one side of </w:t>
      </w:r>
      <w:r>
        <w:rPr>
          <w:rFonts w:ascii="Times New Roman" w:hAnsi="Times New Roman" w:cs="Times New Roman"/>
          <w:lang w:val="id-ID"/>
        </w:rPr>
        <w:t xml:space="preserve">A4 </w:t>
      </w:r>
      <w:r w:rsidRPr="00351D9F">
        <w:rPr>
          <w:rFonts w:ascii="Times New Roman" w:hAnsi="Times New Roman" w:cs="Times New Roman"/>
        </w:rPr>
        <w:t>letter s</w:t>
      </w:r>
      <w:r>
        <w:rPr>
          <w:rFonts w:ascii="Times New Roman" w:hAnsi="Times New Roman" w:cs="Times New Roman"/>
        </w:rPr>
        <w:t xml:space="preserve">ize paper with </w:t>
      </w:r>
      <w:r>
        <w:rPr>
          <w:rFonts w:ascii="Times New Roman" w:hAnsi="Times New Roman" w:cs="Times New Roman"/>
          <w:lang w:val="id-ID"/>
        </w:rPr>
        <w:t xml:space="preserve">3 </w:t>
      </w:r>
      <w:r>
        <w:rPr>
          <w:rFonts w:ascii="Times New Roman" w:hAnsi="Times New Roman" w:cs="Times New Roman"/>
        </w:rPr>
        <w:t xml:space="preserve">cm </w:t>
      </w:r>
      <w:r>
        <w:rPr>
          <w:rFonts w:ascii="Times New Roman" w:hAnsi="Times New Roman" w:cs="Times New Roman"/>
          <w:lang w:val="id-ID"/>
        </w:rPr>
        <w:t>all of</w:t>
      </w:r>
      <w:r w:rsidRPr="00351D9F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>rgin</w:t>
      </w:r>
      <w:r>
        <w:rPr>
          <w:rFonts w:ascii="Times New Roman" w:hAnsi="Times New Roman" w:cs="Times New Roman"/>
          <w:lang w:val="id-ID"/>
        </w:rPr>
        <w:t>s</w:t>
      </w:r>
      <w:r>
        <w:rPr>
          <w:rFonts w:ascii="Times New Roman" w:hAnsi="Times New Roman" w:cs="Times New Roman"/>
        </w:rPr>
        <w:t xml:space="preserve"> (bottom, left, right</w:t>
      </w:r>
      <w:r>
        <w:rPr>
          <w:rFonts w:ascii="Times New Roman" w:hAnsi="Times New Roman" w:cs="Times New Roman"/>
          <w:lang w:val="id-ID"/>
        </w:rPr>
        <w:t>, and top</w:t>
      </w:r>
      <w:r>
        <w:rPr>
          <w:rFonts w:ascii="Times New Roman" w:hAnsi="Times New Roman" w:cs="Times New Roman"/>
        </w:rPr>
        <w:t>)</w:t>
      </w:r>
      <w:r w:rsidRPr="00351D9F">
        <w:rPr>
          <w:rFonts w:ascii="Times New Roman" w:hAnsi="Times New Roman" w:cs="Times New Roman"/>
        </w:rPr>
        <w:t>. The length of a</w:t>
      </w:r>
      <w:r>
        <w:rPr>
          <w:rFonts w:ascii="Times New Roman" w:hAnsi="Times New Roman" w:cs="Times New Roman"/>
        </w:rPr>
        <w:t xml:space="preserve"> manuscript should be between 1</w:t>
      </w:r>
      <w:r>
        <w:rPr>
          <w:rFonts w:ascii="Times New Roman" w:hAnsi="Times New Roman" w:cs="Times New Roman"/>
          <w:lang w:val="id-ID"/>
        </w:rPr>
        <w:t>5</w:t>
      </w:r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  <w:lang w:val="id-ID"/>
        </w:rPr>
        <w:t>20</w:t>
      </w:r>
      <w:r w:rsidRPr="00351D9F">
        <w:rPr>
          <w:rFonts w:ascii="Times New Roman" w:hAnsi="Times New Roman" w:cs="Times New Roman"/>
        </w:rPr>
        <w:t xml:space="preserve"> pages total (references, figures, tables, appendices, etc. inclusive). All pages should be numbered consecutively.</w:t>
      </w:r>
    </w:p>
    <w:p w:rsidR="004A5A15" w:rsidRPr="004A5A15" w:rsidRDefault="004A5A15" w:rsidP="00351D9F">
      <w:pPr>
        <w:pStyle w:val="ListParagraph"/>
        <w:ind w:left="0" w:firstLine="360"/>
        <w:jc w:val="both"/>
        <w:rPr>
          <w:rFonts w:ascii="Times New Roman" w:hAnsi="Times New Roman" w:cs="Times New Roman"/>
          <w:lang w:val="id-ID"/>
        </w:rPr>
      </w:pPr>
      <w:r w:rsidRPr="004A5A15">
        <w:rPr>
          <w:rFonts w:ascii="Times New Roman" w:hAnsi="Times New Roman" w:cs="Times New Roman"/>
        </w:rPr>
        <w:t xml:space="preserve">Manuscripts should be organized in the following order: Title; authors and affiliations; abstract and keywords; main body of paper; </w:t>
      </w:r>
      <w:r>
        <w:rPr>
          <w:rFonts w:ascii="Times New Roman" w:hAnsi="Times New Roman" w:cs="Times New Roman"/>
        </w:rPr>
        <w:t>acknowledgment (</w:t>
      </w:r>
      <w:r>
        <w:rPr>
          <w:rFonts w:ascii="Times New Roman" w:hAnsi="Times New Roman" w:cs="Times New Roman"/>
          <w:lang w:val="id-ID"/>
        </w:rPr>
        <w:t>if any</w:t>
      </w:r>
      <w:r>
        <w:rPr>
          <w:rFonts w:ascii="Times New Roman" w:hAnsi="Times New Roman" w:cs="Times New Roman"/>
        </w:rPr>
        <w:t>); references</w:t>
      </w:r>
      <w:r>
        <w:rPr>
          <w:rFonts w:ascii="Times New Roman" w:hAnsi="Times New Roman" w:cs="Times New Roman"/>
          <w:lang w:val="id-ID"/>
        </w:rPr>
        <w:t>. The main body of paper should be consisted of in order : Introduction, Materials and Methods, Results, and Discussion.</w:t>
      </w:r>
    </w:p>
    <w:p w:rsidR="004A5A15" w:rsidRPr="004A5A15" w:rsidRDefault="004A5A15" w:rsidP="00351D9F">
      <w:pPr>
        <w:pStyle w:val="ListParagraph"/>
        <w:ind w:left="0" w:firstLine="360"/>
        <w:jc w:val="both"/>
        <w:rPr>
          <w:rFonts w:ascii="Times New Roman" w:hAnsi="Times New Roman" w:cs="Times New Roman"/>
          <w:b/>
          <w:lang w:val="id-ID"/>
        </w:rPr>
      </w:pPr>
    </w:p>
    <w:p w:rsidR="0039681C" w:rsidRPr="001B1633" w:rsidRDefault="001B1633" w:rsidP="00CF567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  <w:lang w:val="en-US"/>
        </w:rPr>
        <w:t>RESEARCH METHOD</w:t>
      </w:r>
    </w:p>
    <w:p w:rsidR="00126162" w:rsidRDefault="004A5A15" w:rsidP="00EC4C88">
      <w:pPr>
        <w:pStyle w:val="ListParagraph"/>
        <w:ind w:left="0" w:firstLine="360"/>
        <w:jc w:val="both"/>
        <w:rPr>
          <w:rFonts w:ascii="Times New Roman" w:hAnsi="Times New Roman" w:cs="Times New Roman"/>
          <w:lang w:val="id-ID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id-ID"/>
        </w:rPr>
        <w:t xml:space="preserve">The paper title should be typed </w:t>
      </w:r>
      <w:r w:rsidR="000F5A6E">
        <w:rPr>
          <w:rStyle w:val="Hyperlink"/>
          <w:rFonts w:ascii="Times New Roman" w:hAnsi="Times New Roman" w:cs="Times New Roman"/>
          <w:color w:val="auto"/>
          <w:u w:val="none"/>
          <w:lang w:val="id-ID"/>
        </w:rPr>
        <w:t xml:space="preserve">in </w:t>
      </w:r>
      <w:r w:rsidR="000F5A6E">
        <w:rPr>
          <w:rFonts w:ascii="Times New Roman" w:hAnsi="Times New Roman" w:cs="Times New Roman"/>
        </w:rPr>
        <w:t>1</w:t>
      </w:r>
      <w:r w:rsidR="000F5A6E">
        <w:rPr>
          <w:rFonts w:ascii="Times New Roman" w:hAnsi="Times New Roman" w:cs="Times New Roman"/>
          <w:lang w:val="id-ID"/>
        </w:rPr>
        <w:t>1</w:t>
      </w:r>
      <w:r w:rsidR="000F5A6E" w:rsidRPr="00351D9F">
        <w:rPr>
          <w:rFonts w:ascii="Times New Roman" w:hAnsi="Times New Roman" w:cs="Times New Roman"/>
        </w:rPr>
        <w:t>-pitch font size</w:t>
      </w:r>
      <w:r w:rsidR="000F5A6E">
        <w:rPr>
          <w:rFonts w:ascii="Times New Roman" w:hAnsi="Times New Roman" w:cs="Times New Roman"/>
          <w:lang w:val="id-ID"/>
        </w:rPr>
        <w:t xml:space="preserve"> Tim</w:t>
      </w:r>
      <w:r w:rsidR="00AE7BB2">
        <w:rPr>
          <w:rFonts w:ascii="Times New Roman" w:hAnsi="Times New Roman" w:cs="Times New Roman"/>
          <w:lang w:val="id-ID"/>
        </w:rPr>
        <w:t>es New Roman, bold, and uppercase</w:t>
      </w:r>
      <w:r w:rsidR="000F5A6E">
        <w:rPr>
          <w:rFonts w:ascii="Times New Roman" w:hAnsi="Times New Roman" w:cs="Times New Roman"/>
          <w:lang w:val="id-ID"/>
        </w:rPr>
        <w:t>.</w:t>
      </w:r>
      <w:r w:rsidR="006739FB">
        <w:rPr>
          <w:rFonts w:ascii="Times New Roman" w:hAnsi="Times New Roman" w:cs="Times New Roman"/>
          <w:lang w:val="id-ID"/>
        </w:rPr>
        <w:t xml:space="preserve"> The </w:t>
      </w:r>
      <w:r w:rsidR="006739FB" w:rsidRPr="004A5A15">
        <w:rPr>
          <w:rFonts w:ascii="Times New Roman" w:hAnsi="Times New Roman" w:cs="Times New Roman"/>
        </w:rPr>
        <w:t>authors and affiliations</w:t>
      </w:r>
      <w:r w:rsidR="00126162">
        <w:rPr>
          <w:rFonts w:ascii="Times New Roman" w:hAnsi="Times New Roman" w:cs="Times New Roman"/>
          <w:lang w:val="id-ID"/>
        </w:rPr>
        <w:t xml:space="preserve"> should be typed in </w:t>
      </w:r>
      <w:r w:rsidR="006739FB">
        <w:rPr>
          <w:rFonts w:ascii="Times New Roman" w:hAnsi="Times New Roman" w:cs="Times New Roman"/>
        </w:rPr>
        <w:t>1</w:t>
      </w:r>
      <w:r w:rsidR="006739FB">
        <w:rPr>
          <w:rFonts w:ascii="Times New Roman" w:hAnsi="Times New Roman" w:cs="Times New Roman"/>
          <w:lang w:val="id-ID"/>
        </w:rPr>
        <w:t>1</w:t>
      </w:r>
      <w:r w:rsidR="006739FB" w:rsidRPr="00351D9F">
        <w:rPr>
          <w:rFonts w:ascii="Times New Roman" w:hAnsi="Times New Roman" w:cs="Times New Roman"/>
        </w:rPr>
        <w:t>-pitch font size</w:t>
      </w:r>
      <w:r w:rsidR="006739FB">
        <w:rPr>
          <w:rFonts w:ascii="Times New Roman" w:hAnsi="Times New Roman" w:cs="Times New Roman"/>
          <w:lang w:val="id-ID"/>
        </w:rPr>
        <w:t xml:space="preserve"> Times New Roman. </w:t>
      </w:r>
      <w:r w:rsidR="0078505B" w:rsidRPr="0078505B">
        <w:rPr>
          <w:rFonts w:ascii="Times New Roman" w:hAnsi="Times New Roman" w:cs="Times New Roman"/>
        </w:rPr>
        <w:t>The language of the journal is Bahasa Indonesia. However, papers in English are also highly considered</w:t>
      </w:r>
      <w:r w:rsidR="00EC4C88">
        <w:rPr>
          <w:rFonts w:ascii="Times New Roman" w:hAnsi="Times New Roman" w:cs="Times New Roman"/>
          <w:lang w:val="id-ID"/>
        </w:rPr>
        <w:t xml:space="preserve">. </w:t>
      </w:r>
      <w:r w:rsidR="002026ED">
        <w:rPr>
          <w:rFonts w:ascii="Times New Roman" w:hAnsi="Times New Roman" w:cs="Times New Roman"/>
          <w:lang w:val="id-ID"/>
        </w:rPr>
        <w:t>When the manuscript</w:t>
      </w:r>
      <w:r w:rsidR="00E62899">
        <w:rPr>
          <w:rFonts w:ascii="Times New Roman" w:hAnsi="Times New Roman" w:cs="Times New Roman"/>
          <w:lang w:val="id-ID"/>
        </w:rPr>
        <w:t xml:space="preserve"> is in Bahasa Indonesia, the abstract should be in English.</w:t>
      </w:r>
    </w:p>
    <w:p w:rsidR="001329C1" w:rsidRPr="00804D1C" w:rsidRDefault="001329C1" w:rsidP="001329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id-ID"/>
        </w:rPr>
      </w:pPr>
      <w:r w:rsidRPr="00804D1C">
        <w:rPr>
          <w:rFonts w:ascii="Times New Roman" w:hAnsi="Times New Roman" w:cs="Times New Roman"/>
          <w:b/>
        </w:rPr>
        <w:t>Figures and Tables</w:t>
      </w:r>
    </w:p>
    <w:p w:rsidR="001329C1" w:rsidRDefault="001329C1" w:rsidP="00BF4F6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329C1">
        <w:rPr>
          <w:rFonts w:ascii="Times New Roman" w:hAnsi="Times New Roman" w:cs="Times New Roman"/>
        </w:rPr>
        <w:t xml:space="preserve">Positioning Figures and Tables: Figure captions should be below the figures; table heads should appear above the tables. Insert figures and tables after they are cited in the text. </w:t>
      </w:r>
      <w:r w:rsidR="00A40DEF">
        <w:rPr>
          <w:rFonts w:ascii="Times New Roman" w:hAnsi="Times New Roman" w:cs="Times New Roman"/>
        </w:rPr>
        <w:t>When you use tables which are captured from another source, please make sure the captured tables have 300 dpi in resolution.</w:t>
      </w:r>
    </w:p>
    <w:p w:rsidR="00BF4F6D" w:rsidRDefault="00BF4F6D" w:rsidP="00BF4F6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8432E" w:rsidRPr="00CF567A" w:rsidRDefault="0078432E" w:rsidP="0078432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proofErr w:type="spellStart"/>
      <w:r w:rsidRPr="00CF567A">
        <w:rPr>
          <w:rFonts w:ascii="Times New Roman" w:hAnsi="Times New Roman" w:cs="Times New Roman"/>
          <w:lang w:val="en-US"/>
        </w:rPr>
        <w:t>Tabl</w:t>
      </w:r>
      <w:proofErr w:type="spellEnd"/>
      <w:r w:rsidRPr="00CF567A">
        <w:rPr>
          <w:rFonts w:ascii="Times New Roman" w:hAnsi="Times New Roman" w:cs="Times New Roman"/>
        </w:rPr>
        <w:t>e 1. Example of a table caption. (</w:t>
      </w:r>
      <w:r w:rsidRPr="00CF567A">
        <w:rPr>
          <w:rFonts w:ascii="Times New Roman" w:hAnsi="Times New Roman" w:cs="Times New Roman"/>
          <w:lang w:val="en-US"/>
        </w:rPr>
        <w:t>table</w:t>
      </w:r>
      <w:r w:rsidRPr="00CF567A">
        <w:rPr>
          <w:rFonts w:ascii="Times New Roman" w:hAnsi="Times New Roman" w:cs="Times New Roman"/>
        </w:rPr>
        <w:t xml:space="preserve"> caption)</w: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2516"/>
        <w:gridCol w:w="1080"/>
        <w:gridCol w:w="1080"/>
      </w:tblGrid>
      <w:tr w:rsidR="00BF4F6D" w:rsidRPr="00CF567A" w:rsidTr="00571DF6">
        <w:trPr>
          <w:cantSplit/>
          <w:trHeight w:val="240"/>
          <w:tblHeader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6D" w:rsidRPr="00CF567A" w:rsidRDefault="00BF4F6D" w:rsidP="002D4571">
            <w:pPr>
              <w:pStyle w:val="tablecolhead"/>
              <w:rPr>
                <w:sz w:val="22"/>
                <w:szCs w:val="22"/>
              </w:rPr>
            </w:pPr>
            <w:r w:rsidRPr="00CF567A">
              <w:rPr>
                <w:sz w:val="22"/>
                <w:szCs w:val="22"/>
              </w:rPr>
              <w:t>Table Head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6D" w:rsidRPr="00CF567A" w:rsidRDefault="00BF4F6D" w:rsidP="002D4571">
            <w:pPr>
              <w:pStyle w:val="tablecolhead"/>
              <w:rPr>
                <w:sz w:val="22"/>
                <w:szCs w:val="22"/>
              </w:rPr>
            </w:pPr>
            <w:r w:rsidRPr="00CF567A">
              <w:rPr>
                <w:sz w:val="22"/>
                <w:szCs w:val="22"/>
              </w:rPr>
              <w:t>Table Column Head</w:t>
            </w:r>
          </w:p>
        </w:tc>
      </w:tr>
      <w:tr w:rsidR="00BF4F6D" w:rsidRPr="00CF567A" w:rsidTr="00571DF6">
        <w:trPr>
          <w:cantSplit/>
          <w:trHeight w:val="240"/>
          <w:tblHeader/>
          <w:jc w:val="center"/>
        </w:trPr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4F6D" w:rsidRPr="00CF567A" w:rsidRDefault="00BF4F6D" w:rsidP="002D4571"/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6D" w:rsidRPr="00571DF6" w:rsidRDefault="00BF4F6D" w:rsidP="002D4571">
            <w:pPr>
              <w:pStyle w:val="tablecolsubhead"/>
              <w:rPr>
                <w:i w:val="0"/>
                <w:sz w:val="22"/>
                <w:szCs w:val="22"/>
              </w:rPr>
            </w:pPr>
            <w:r w:rsidRPr="00571DF6">
              <w:rPr>
                <w:i w:val="0"/>
                <w:sz w:val="22"/>
                <w:szCs w:val="22"/>
              </w:rPr>
              <w:t>Table column subhead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6D" w:rsidRPr="00571DF6" w:rsidRDefault="00BF4F6D" w:rsidP="002D4571">
            <w:pPr>
              <w:pStyle w:val="tablecolsubhead"/>
              <w:rPr>
                <w:i w:val="0"/>
                <w:sz w:val="22"/>
                <w:szCs w:val="22"/>
              </w:rPr>
            </w:pPr>
            <w:r w:rsidRPr="00571DF6">
              <w:rPr>
                <w:i w:val="0"/>
                <w:sz w:val="22"/>
                <w:szCs w:val="22"/>
              </w:rPr>
              <w:t>Subhead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6D" w:rsidRPr="00571DF6" w:rsidRDefault="00BF4F6D" w:rsidP="002D4571">
            <w:pPr>
              <w:pStyle w:val="tablecolsubhead"/>
              <w:rPr>
                <w:i w:val="0"/>
                <w:sz w:val="22"/>
                <w:szCs w:val="22"/>
              </w:rPr>
            </w:pPr>
            <w:r w:rsidRPr="00571DF6">
              <w:rPr>
                <w:i w:val="0"/>
                <w:sz w:val="22"/>
                <w:szCs w:val="22"/>
              </w:rPr>
              <w:t>Subhead</w:t>
            </w:r>
          </w:p>
        </w:tc>
      </w:tr>
      <w:tr w:rsidR="00BF4F6D" w:rsidRPr="00CF567A" w:rsidTr="00571DF6">
        <w:trPr>
          <w:trHeight w:val="320"/>
          <w:jc w:val="center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6D" w:rsidRPr="00CF567A" w:rsidRDefault="00BF4F6D" w:rsidP="002D4571">
            <w:pPr>
              <w:pStyle w:val="tablecopy"/>
              <w:rPr>
                <w:sz w:val="22"/>
                <w:szCs w:val="22"/>
              </w:rPr>
            </w:pPr>
            <w:r w:rsidRPr="00CF567A">
              <w:rPr>
                <w:sz w:val="22"/>
                <w:szCs w:val="22"/>
              </w:rPr>
              <w:t>copy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6D" w:rsidRPr="00CF567A" w:rsidRDefault="00BF4F6D" w:rsidP="002D4571">
            <w:pPr>
              <w:pStyle w:val="tablecopy"/>
              <w:rPr>
                <w:sz w:val="22"/>
                <w:szCs w:val="22"/>
              </w:rPr>
            </w:pPr>
            <w:r w:rsidRPr="00CF567A">
              <w:rPr>
                <w:sz w:val="22"/>
                <w:szCs w:val="22"/>
              </w:rPr>
              <w:t>More table copy</w:t>
            </w:r>
            <w:r w:rsidRPr="00CF567A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6D" w:rsidRPr="00CF567A" w:rsidRDefault="00BF4F6D" w:rsidP="002D4571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6D" w:rsidRPr="00CF567A" w:rsidRDefault="00BF4F6D" w:rsidP="002D4571"/>
        </w:tc>
      </w:tr>
    </w:tbl>
    <w:p w:rsidR="00BF4F6D" w:rsidRPr="00571DF6" w:rsidRDefault="00BF4F6D" w:rsidP="00BF4F6D">
      <w:pPr>
        <w:pStyle w:val="tablefootnote"/>
        <w:ind w:left="3600" w:firstLine="720"/>
        <w:jc w:val="both"/>
        <w:rPr>
          <w:sz w:val="18"/>
          <w:szCs w:val="18"/>
        </w:rPr>
      </w:pPr>
      <w:r w:rsidRPr="00571DF6">
        <w:rPr>
          <w:sz w:val="18"/>
          <w:szCs w:val="18"/>
        </w:rPr>
        <w:t>a. Sample of a Table footnote. (Table footnote)</w:t>
      </w:r>
    </w:p>
    <w:p w:rsidR="00804D1C" w:rsidRDefault="00804D1C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04D1C" w:rsidRDefault="00804D1C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04D1C" w:rsidRDefault="00804D1C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04D1C" w:rsidRDefault="00804D1C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04D1C" w:rsidRDefault="00804D1C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F4F6D" w:rsidRDefault="00BF4F6D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E90F47" wp14:editId="28FBCE77">
                <wp:simplePos x="0" y="0"/>
                <wp:positionH relativeFrom="column">
                  <wp:posOffset>1150620</wp:posOffset>
                </wp:positionH>
                <wp:positionV relativeFrom="paragraph">
                  <wp:posOffset>97155</wp:posOffset>
                </wp:positionV>
                <wp:extent cx="3200400" cy="680085"/>
                <wp:effectExtent l="0" t="0" r="19050" b="24765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F6D" w:rsidRDefault="00BF4F6D">
                            <w:pPr>
                              <w:pStyle w:val="BodyText"/>
                            </w:pPr>
                            <w:r>
                              <w:t xml:space="preserve">We suggest that you use a text box to insert a graphic </w:t>
                            </w:r>
                            <w:r w:rsidR="00E62899">
                              <w:t xml:space="preserve">(which is ideally a 300 dpi </w:t>
                            </w:r>
                            <w:r w:rsidR="00E62899">
                              <w:rPr>
                                <w:lang w:val="id-ID"/>
                              </w:rPr>
                              <w:t xml:space="preserve">JPEG </w:t>
                            </w:r>
                            <w:r>
                              <w:t>file, with all fonts embedded) because, in an MSW document, this method is somewhat more stable than directly inserting a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90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6pt;margin-top:7.65pt;width:252pt;height:5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N6KQIAAFA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">
                <v:textbox>
                  <w:txbxContent>
                    <w:p w:rsidR="00BF4F6D" w:rsidRDefault="00BF4F6D">
                      <w:pPr>
                        <w:pStyle w:val="BodyText"/>
                      </w:pPr>
                      <w:r>
                        <w:t xml:space="preserve">We suggest that you use a text box to insert a graphic </w:t>
                      </w:r>
                      <w:r w:rsidR="00E62899">
                        <w:t xml:space="preserve">(which is ideally a 300 dpi </w:t>
                      </w:r>
                      <w:r w:rsidR="00E62899">
                        <w:rPr>
                          <w:lang w:val="id-ID"/>
                        </w:rPr>
                        <w:t xml:space="preserve">JPEG </w:t>
                      </w:r>
                      <w:r>
                        <w:t>file, with all fonts embedded) because, in an MSW document, this method is somewhat more stable than directly inserting a picture.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4F6D" w:rsidRDefault="00BF4F6D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F4F6D" w:rsidRDefault="00BF4F6D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F4F6D" w:rsidRDefault="00BF4F6D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04D1C" w:rsidRDefault="00804D1C" w:rsidP="00BF4F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BF4F6D" w:rsidRPr="00571DF6" w:rsidRDefault="00BF4F6D" w:rsidP="00BF4F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571DF6">
        <w:rPr>
          <w:rFonts w:ascii="Times New Roman" w:hAnsi="Times New Roman" w:cs="Times New Roman"/>
        </w:rPr>
        <w:t>Figure 1. Example of a figure caption. (figure caption)</w:t>
      </w:r>
    </w:p>
    <w:p w:rsidR="00BF4F6D" w:rsidRDefault="00BF4F6D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F4F6D" w:rsidRDefault="00571DF6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11</w:t>
      </w:r>
      <w:r w:rsidR="00BF4F6D" w:rsidRPr="00BF4F6D">
        <w:rPr>
          <w:rFonts w:ascii="Times New Roman" w:hAnsi="Times New Roman" w:cs="Times New Roman"/>
        </w:rPr>
        <w:t xml:space="preserve"> point Times New Roman for </w:t>
      </w:r>
      <w:r w:rsidR="00BF4F6D">
        <w:rPr>
          <w:rFonts w:ascii="Times New Roman" w:hAnsi="Times New Roman" w:cs="Times New Roman"/>
        </w:rPr>
        <w:t xml:space="preserve">Tabel and </w:t>
      </w:r>
      <w:r w:rsidR="00BF4F6D" w:rsidRPr="00BF4F6D">
        <w:rPr>
          <w:rFonts w:ascii="Times New Roman" w:hAnsi="Times New Roman" w:cs="Times New Roman"/>
        </w:rPr>
        <w:t>Figure labels.</w:t>
      </w:r>
    </w:p>
    <w:p w:rsidR="00BF4F6D" w:rsidRDefault="00BF4F6D" w:rsidP="008D74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329C1" w:rsidRPr="00804D1C" w:rsidRDefault="001329C1" w:rsidP="00BF4F6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804D1C">
        <w:rPr>
          <w:rFonts w:ascii="Times New Roman" w:hAnsi="Times New Roman" w:cs="Times New Roman"/>
          <w:b/>
        </w:rPr>
        <w:t>Equations</w:t>
      </w:r>
    </w:p>
    <w:p w:rsidR="00E62899" w:rsidRPr="00E02BE6" w:rsidRDefault="00E62899" w:rsidP="00E62899">
      <w:pPr>
        <w:pStyle w:val="equation"/>
        <w:ind w:left="360"/>
        <w:jc w:val="left"/>
      </w:pPr>
      <w:r>
        <w:rPr>
          <w:lang w:val="id-ID"/>
        </w:rPr>
        <w:tab/>
      </w:r>
      <w:r>
        <w:rPr>
          <w:lang w:val="id-ID"/>
        </w:rP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>
        <w:tab/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>
        <w:rPr>
          <w:lang w:val="id-ID"/>
        </w:rPr>
        <w:t></w:t>
      </w:r>
      <w:r w:rsidR="00571DF6" w:rsidRPr="00571DF6">
        <w:rPr>
          <w:sz w:val="22"/>
          <w:szCs w:val="22"/>
        </w:rPr>
        <w:t></w:t>
      </w:r>
      <w:r w:rsidR="00571DF6" w:rsidRPr="00571DF6">
        <w:rPr>
          <w:sz w:val="22"/>
          <w:szCs w:val="22"/>
        </w:rPr>
        <w:t></w:t>
      </w:r>
      <w:r w:rsidR="00571DF6" w:rsidRPr="00571DF6">
        <w:rPr>
          <w:sz w:val="22"/>
          <w:szCs w:val="22"/>
        </w:rPr>
        <w:t></w:t>
      </w:r>
      <w:r>
        <w:tab/>
      </w:r>
      <w:r>
        <w:tab/>
      </w:r>
    </w:p>
    <w:p w:rsidR="00E62899" w:rsidRPr="00E62899" w:rsidRDefault="00E62899" w:rsidP="002026ED">
      <w:pPr>
        <w:pStyle w:val="BodyText"/>
        <w:spacing w:after="0" w:line="240" w:lineRule="auto"/>
        <w:ind w:firstLine="360"/>
        <w:rPr>
          <w:sz w:val="22"/>
          <w:szCs w:val="22"/>
        </w:rPr>
      </w:pPr>
      <w:r w:rsidRPr="00E62899">
        <w:rPr>
          <w:sz w:val="22"/>
          <w:szCs w:val="22"/>
        </w:rPr>
        <w:t xml:space="preserve">Note that the equation is centered using a center tab stop. Be sure that the symbols in your equation have been defined before or immediately following the equation. </w:t>
      </w:r>
    </w:p>
    <w:p w:rsidR="00EC4C88" w:rsidRPr="00126162" w:rsidRDefault="00EC4C88" w:rsidP="002026ED">
      <w:pPr>
        <w:pStyle w:val="ListParagraph"/>
        <w:ind w:left="0" w:firstLine="360"/>
        <w:jc w:val="both"/>
        <w:rPr>
          <w:rStyle w:val="Hyperlink"/>
          <w:rFonts w:ascii="Times New Roman" w:hAnsi="Times New Roman" w:cs="Times New Roman"/>
          <w:color w:val="auto"/>
          <w:u w:val="none"/>
          <w:lang w:val="id-ID"/>
        </w:rPr>
      </w:pPr>
    </w:p>
    <w:p w:rsidR="0039681C" w:rsidRPr="001B1633" w:rsidRDefault="00EC4C88" w:rsidP="00571DF6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u w:val="none"/>
          <w:lang w:val="en-US"/>
        </w:rPr>
      </w:pPr>
      <w:r w:rsidRPr="00571DF6">
        <w:rPr>
          <w:rStyle w:val="Hyperlink"/>
          <w:rFonts w:ascii="Times New Roman" w:hAnsi="Times New Roman" w:cs="Times New Roman"/>
          <w:b/>
          <w:color w:val="auto"/>
          <w:u w:val="none"/>
        </w:rPr>
        <w:t>RESULTS</w:t>
      </w:r>
      <w:r w:rsidR="001B1633">
        <w:rPr>
          <w:rStyle w:val="Hyperlink"/>
          <w:rFonts w:ascii="Times New Roman" w:hAnsi="Times New Roman" w:cs="Times New Roman"/>
          <w:b/>
          <w:color w:val="auto"/>
          <w:u w:val="none"/>
          <w:lang w:val="en-US"/>
        </w:rPr>
        <w:t xml:space="preserve"> AND DISCUSSION</w:t>
      </w:r>
    </w:p>
    <w:p w:rsidR="00571DF6" w:rsidRPr="00571DF6" w:rsidRDefault="00571DF6" w:rsidP="00571DF6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:rsidR="0039681C" w:rsidRDefault="00EC4C88" w:rsidP="00571DF6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571DF6">
        <w:rPr>
          <w:rStyle w:val="Hyperlink"/>
          <w:rFonts w:ascii="Times New Roman" w:hAnsi="Times New Roman" w:cs="Times New Roman"/>
          <w:b/>
          <w:color w:val="auto"/>
          <w:u w:val="none"/>
        </w:rPr>
        <w:t>CONCLUSIONS</w:t>
      </w:r>
    </w:p>
    <w:p w:rsidR="001B1633" w:rsidRPr="00571DF6" w:rsidRDefault="001B1633" w:rsidP="00571DF6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:rsidR="0039681C" w:rsidRPr="00571DF6" w:rsidRDefault="0039681C" w:rsidP="00571DF6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aps/>
          <w:color w:val="auto"/>
          <w:u w:val="none"/>
        </w:rPr>
      </w:pPr>
      <w:r w:rsidRPr="00571DF6">
        <w:rPr>
          <w:rStyle w:val="Hyperlink"/>
          <w:rFonts w:ascii="Times New Roman" w:hAnsi="Times New Roman" w:cs="Times New Roman"/>
          <w:b/>
          <w:caps/>
          <w:color w:val="auto"/>
          <w:u w:val="none"/>
        </w:rPr>
        <w:t>Acknowledgments</w:t>
      </w:r>
    </w:p>
    <w:p w:rsidR="00E20FA6" w:rsidRDefault="00E20FA6" w:rsidP="00571DF6">
      <w:pPr>
        <w:spacing w:after="0" w:line="240" w:lineRule="auto"/>
        <w:ind w:left="36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aps/>
          <w:color w:val="auto"/>
          <w:u w:val="none"/>
        </w:rPr>
        <w:t>i</w:t>
      </w:r>
      <w:r>
        <w:rPr>
          <w:rStyle w:val="Hyperlink"/>
          <w:rFonts w:ascii="Times New Roman" w:hAnsi="Times New Roman" w:cs="Times New Roman"/>
          <w:color w:val="auto"/>
          <w:u w:val="none"/>
        </w:rPr>
        <w:t>t should be stated in clear and short sentence if any.</w:t>
      </w:r>
    </w:p>
    <w:p w:rsidR="00E20FA6" w:rsidRPr="00E20FA6" w:rsidRDefault="00E20FA6" w:rsidP="001B1633">
      <w:pPr>
        <w:spacing w:after="0" w:line="240" w:lineRule="auto"/>
        <w:ind w:left="36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39681C" w:rsidRPr="00571DF6" w:rsidRDefault="00EC4C88" w:rsidP="001B1633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571DF6">
        <w:rPr>
          <w:rStyle w:val="Hyperlink"/>
          <w:rFonts w:ascii="Times New Roman" w:hAnsi="Times New Roman" w:cs="Times New Roman"/>
          <w:b/>
          <w:color w:val="auto"/>
          <w:u w:val="none"/>
        </w:rPr>
        <w:t>REFERENCES</w:t>
      </w:r>
    </w:p>
    <w:p w:rsidR="001B1633" w:rsidRPr="001B1633" w:rsidRDefault="001B1633" w:rsidP="001B16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1633">
        <w:rPr>
          <w:rFonts w:ascii="Times New Roman" w:hAnsi="Times New Roman" w:cs="Times New Roman"/>
          <w:color w:val="000000"/>
        </w:rPr>
        <w:t xml:space="preserve">The main references are journals and proceeding. All references should be to the most pertinent and up-to-date sources. References are written in APA Style. </w:t>
      </w:r>
      <w:r w:rsidRPr="001B1633">
        <w:rPr>
          <w:rFonts w:ascii="Times New Roman" w:hAnsi="Times New Roman" w:cs="Times New Roman"/>
          <w:color w:val="000000"/>
          <w:highlight w:val="yellow"/>
        </w:rPr>
        <w:t xml:space="preserve">Only </w:t>
      </w:r>
      <w:r w:rsidRPr="001B1633">
        <w:rPr>
          <w:rFonts w:ascii="Times New Roman" w:hAnsi="Times New Roman" w:cs="Times New Roman"/>
          <w:b/>
          <w:color w:val="000000"/>
          <w:highlight w:val="yellow"/>
        </w:rPr>
        <w:t>works cited in the text</w:t>
      </w:r>
      <w:r w:rsidRPr="001B1633">
        <w:rPr>
          <w:rFonts w:ascii="Times New Roman" w:hAnsi="Times New Roman" w:cs="Times New Roman"/>
          <w:color w:val="000000"/>
          <w:highlight w:val="yellow"/>
        </w:rPr>
        <w:t xml:space="preserve"> should be </w:t>
      </w:r>
      <w:r w:rsidRPr="001B1633">
        <w:rPr>
          <w:rFonts w:ascii="Times New Roman" w:hAnsi="Times New Roman" w:cs="Times New Roman"/>
          <w:b/>
          <w:color w:val="000000"/>
          <w:highlight w:val="yellow"/>
        </w:rPr>
        <w:t>written</w:t>
      </w:r>
      <w:r w:rsidRPr="001B1633">
        <w:rPr>
          <w:rFonts w:ascii="Times New Roman" w:hAnsi="Times New Roman" w:cs="Times New Roman"/>
          <w:color w:val="000000"/>
          <w:highlight w:val="yellow"/>
        </w:rPr>
        <w:t xml:space="preserve"> on </w:t>
      </w:r>
      <w:r w:rsidRPr="001B1633">
        <w:rPr>
          <w:rFonts w:ascii="Times New Roman" w:hAnsi="Times New Roman" w:cs="Times New Roman"/>
          <w:b/>
          <w:color w:val="000000"/>
          <w:highlight w:val="yellow"/>
        </w:rPr>
        <w:t>the reference</w:t>
      </w:r>
      <w:r w:rsidRPr="001B1633">
        <w:rPr>
          <w:rFonts w:ascii="Times New Roman" w:hAnsi="Times New Roman" w:cs="Times New Roman"/>
          <w:color w:val="000000"/>
          <w:highlight w:val="yellow"/>
        </w:rPr>
        <w:t xml:space="preserve"> arranged in </w:t>
      </w:r>
      <w:r w:rsidRPr="001B1633">
        <w:rPr>
          <w:rFonts w:ascii="Times New Roman" w:hAnsi="Times New Roman" w:cs="Times New Roman"/>
          <w:b/>
          <w:color w:val="000000"/>
          <w:highlight w:val="yellow"/>
        </w:rPr>
        <w:t>alphabetical order.</w:t>
      </w:r>
      <w:r w:rsidRPr="001B1633">
        <w:rPr>
          <w:rFonts w:ascii="Times New Roman" w:hAnsi="Times New Roman" w:cs="Times New Roman"/>
        </w:rPr>
        <w:t xml:space="preserve"> </w:t>
      </w:r>
      <w:r w:rsidRPr="001B1633">
        <w:rPr>
          <w:rFonts w:ascii="Times New Roman" w:hAnsi="Times New Roman" w:cs="Times New Roman"/>
          <w:iCs/>
          <w:color w:val="000000"/>
        </w:rPr>
        <w:t>Please use</w:t>
      </w:r>
      <w:r w:rsidRPr="001B1633">
        <w:rPr>
          <w:rFonts w:ascii="Times New Roman" w:hAnsi="Times New Roman" w:cs="Times New Roman"/>
          <w:color w:val="000000"/>
        </w:rPr>
        <w:t xml:space="preserve"> a consistent format for </w:t>
      </w:r>
      <w:r w:rsidRPr="001B1633">
        <w:rPr>
          <w:rFonts w:ascii="Times New Roman" w:hAnsi="Times New Roman" w:cs="Times New Roman"/>
          <w:iCs/>
          <w:color w:val="000000"/>
        </w:rPr>
        <w:t>references</w:t>
      </w:r>
      <w:r w:rsidRPr="001B1633">
        <w:rPr>
          <w:rFonts w:ascii="Times New Roman" w:hAnsi="Times New Roman" w:cs="Times New Roman"/>
          <w:color w:val="000000"/>
        </w:rPr>
        <w:t xml:space="preserve"> – see examples below:</w:t>
      </w:r>
    </w:p>
    <w:p w:rsidR="001B1633" w:rsidRPr="001B1633" w:rsidRDefault="001B1633" w:rsidP="001B16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B1633">
        <w:rPr>
          <w:rFonts w:ascii="Times New Roman" w:hAnsi="Times New Roman" w:cs="Times New Roman"/>
          <w:b/>
          <w:color w:val="000000"/>
          <w:u w:val="single"/>
        </w:rPr>
        <w:t>Journal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633">
        <w:rPr>
          <w:rFonts w:ascii="Times New Roman" w:hAnsi="Times New Roman" w:cs="Times New Roman"/>
          <w:color w:val="000000"/>
          <w:sz w:val="22"/>
          <w:szCs w:val="22"/>
        </w:rPr>
        <w:t>Author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1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A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, Author2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B. 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(Year). Title of manuscript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.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  <w:lang w:val="id-ID"/>
        </w:rPr>
        <w:t>Nam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e of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  <w:lang w:val="id-ID"/>
        </w:rPr>
        <w:t>J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>o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  <w:lang w:val="id-ID"/>
        </w:rPr>
        <w:t>urnal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or its Abbreviation,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  <w:lang w:val="id-ID"/>
        </w:rPr>
        <w:t>Vol.(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>Issue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  <w:lang w:val="id-ID"/>
        </w:rPr>
        <w:t>)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 pages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</w:t>
      </w:r>
    </w:p>
    <w:p w:rsidR="001B1633" w:rsidRPr="001B1633" w:rsidRDefault="007A4FF1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Fauzi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W.I.M</w:t>
      </w:r>
      <w:r w:rsidR="001B1633"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., </w:t>
      </w:r>
      <w:r>
        <w:rPr>
          <w:rFonts w:ascii="Times New Roman" w:hAnsi="Times New Roman" w:cs="Times New Roman"/>
          <w:color w:val="000000"/>
          <w:sz w:val="22"/>
          <w:szCs w:val="22"/>
        </w:rPr>
        <w:t>Muhammad</w:t>
      </w:r>
      <w:r w:rsidR="001B1633"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1B1633" w:rsidRPr="001B1633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Mokhtar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S.S.M.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1B1633"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Yusoff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R.Z. </w:t>
      </w:r>
      <w:r w:rsidR="001B1633"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(2016). </w:t>
      </w:r>
      <w:r>
        <w:rPr>
          <w:rFonts w:ascii="Times New Roman" w:hAnsi="Times New Roman" w:cs="Times New Roman"/>
          <w:sz w:val="22"/>
          <w:szCs w:val="22"/>
        </w:rPr>
        <w:t>What motivate Muslim consumer to patronage Islamic based-retail store</w:t>
      </w:r>
      <w:proofErr w:type="gramStart"/>
      <w:r>
        <w:rPr>
          <w:rFonts w:ascii="Times New Roman" w:hAnsi="Times New Roman" w:cs="Times New Roman"/>
          <w:sz w:val="22"/>
          <w:szCs w:val="22"/>
        </w:rPr>
        <w:t>?</w:t>
      </w:r>
      <w:r w:rsidR="001B1633" w:rsidRPr="001B163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1B1633" w:rsidRPr="001B16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International Review of Management and Marketing</w:t>
      </w:r>
      <w:r w:rsidR="001B1633" w:rsidRPr="001B163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6</w:t>
      </w:r>
      <w:r w:rsidR="001B1633" w:rsidRPr="001B1633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S7</w:t>
      </w:r>
      <w:r w:rsidR="001B1633" w:rsidRPr="001B1633">
        <w:rPr>
          <w:rFonts w:ascii="Times New Roman" w:hAnsi="Times New Roman" w:cs="Times New Roman"/>
          <w:i/>
          <w:sz w:val="22"/>
          <w:szCs w:val="22"/>
        </w:rPr>
        <w:t>)</w:t>
      </w:r>
      <w:r w:rsidR="001B1633" w:rsidRPr="001B163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199</w:t>
      </w:r>
      <w:r w:rsidR="001B1633" w:rsidRPr="001B1633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203</w:t>
      </w:r>
      <w:r w:rsidR="001B1633" w:rsidRPr="001B1633">
        <w:rPr>
          <w:rFonts w:ascii="Times New Roman" w:hAnsi="Times New Roman" w:cs="Times New Roman"/>
          <w:sz w:val="22"/>
          <w:szCs w:val="22"/>
        </w:rPr>
        <w:t xml:space="preserve">. </w:t>
      </w:r>
      <w:r w:rsidR="001B1633" w:rsidRPr="001B1633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1B1633" w:rsidRPr="001B163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In this case Vol.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6</w:t>
      </w:r>
      <w:r w:rsidR="001B1633" w:rsidRPr="001B163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Issues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S7</w:t>
      </w:r>
      <w:r w:rsidR="001B1633" w:rsidRPr="001B163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and page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199-203</w:t>
      </w:r>
      <w:r w:rsidR="001B1633" w:rsidRPr="001B1633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1B1633" w:rsidRPr="001B1633" w:rsidRDefault="001B1633" w:rsidP="001B16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it-IT"/>
        </w:rPr>
      </w:pPr>
      <w:r w:rsidRPr="001B1633">
        <w:rPr>
          <w:rStyle w:val="apple-style-span"/>
          <w:rFonts w:ascii="Times New Roman" w:hAnsi="Times New Roman" w:cs="Times New Roman"/>
          <w:b/>
          <w:color w:val="000000"/>
          <w:u w:val="single"/>
        </w:rPr>
        <w:t>Proceeding</w:t>
      </w:r>
    </w:p>
    <w:p w:rsidR="001B1633" w:rsidRPr="001B1633" w:rsidRDefault="001B1633" w:rsidP="001B163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1B1633">
        <w:rPr>
          <w:rFonts w:ascii="Times New Roman" w:hAnsi="Times New Roman" w:cs="Times New Roman"/>
          <w:color w:val="000000"/>
          <w:lang w:val="it-IT"/>
        </w:rPr>
        <w:t>If the proceedings consists of several volumes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2"/>
          <w:szCs w:val="22"/>
          <w:lang w:val="fi-FI"/>
        </w:rPr>
      </w:pP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Author1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A, Author2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B.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 (Year).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>Title of Manuscript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 Nam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e of Conference of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Seminar, 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City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, volume, 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pages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Style w:val="Strong"/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1B1633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Calero, C., Piatiini, M., Pascual, C., Serrano, M.A. (2009).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>Towards data warehouse quality metrics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. Proceedings of the 3rd Intl. Workshop on Design and Management of Data Warehouses (DMDW), Interlaken, 39, 2-11. (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>In this case, city: Interlaken, year: 2009, Volume: 39, page: 2-11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1B1633" w:rsidRPr="001B1633" w:rsidRDefault="001B1633" w:rsidP="001B16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1633">
        <w:rPr>
          <w:rFonts w:ascii="Times New Roman" w:hAnsi="Times New Roman" w:cs="Times New Roman"/>
          <w:color w:val="000000"/>
          <w:lang w:val="it-IT"/>
        </w:rPr>
        <w:t xml:space="preserve">If the proceedings in single </w:t>
      </w:r>
      <w:r w:rsidRPr="001B1633">
        <w:rPr>
          <w:rFonts w:ascii="Times New Roman" w:hAnsi="Times New Roman" w:cs="Times New Roman"/>
          <w:color w:val="000000"/>
        </w:rPr>
        <w:t>volume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2"/>
          <w:szCs w:val="22"/>
          <w:lang w:val="fi-FI"/>
        </w:rPr>
      </w:pP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Author1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A.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 (Year).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  <w:lang w:val="id-ID"/>
        </w:rPr>
        <w:t>Title of Manuscript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 Nam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e of Conference or 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Seminar, 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City, pages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</w:t>
      </w:r>
    </w:p>
    <w:p w:rsidR="001B1633" w:rsidRPr="001B1633" w:rsidRDefault="001B1633" w:rsidP="001B163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B1633">
        <w:rPr>
          <w:rFonts w:ascii="Times New Roman" w:hAnsi="Times New Roman" w:cs="Times New Roman"/>
        </w:rPr>
        <w:t xml:space="preserve">Prahmana, R.C.I. </w:t>
      </w:r>
      <w:r w:rsidRPr="001B1633">
        <w:rPr>
          <w:rFonts w:ascii="Times New Roman" w:hAnsi="Times New Roman" w:cs="Times New Roman"/>
          <w:bCs/>
        </w:rPr>
        <w:t xml:space="preserve">(2013). </w:t>
      </w:r>
      <w:r w:rsidRPr="001B1633">
        <w:rPr>
          <w:rFonts w:ascii="Times New Roman" w:hAnsi="Times New Roman" w:cs="Times New Roman"/>
          <w:bCs/>
          <w:i/>
        </w:rPr>
        <w:t>Designing division operation learning in the mathematics of gasing</w:t>
      </w:r>
      <w:r w:rsidRPr="001B1633">
        <w:rPr>
          <w:rFonts w:ascii="Times New Roman" w:hAnsi="Times New Roman" w:cs="Times New Roman"/>
          <w:bCs/>
        </w:rPr>
        <w:t xml:space="preserve">. </w:t>
      </w:r>
      <w:r w:rsidRPr="001B1633">
        <w:rPr>
          <w:rFonts w:ascii="Times New Roman" w:hAnsi="Times New Roman" w:cs="Times New Roman"/>
          <w:iCs/>
          <w:lang w:eastAsia="id-ID"/>
        </w:rPr>
        <w:t xml:space="preserve">Proceeding of the First South East Asia Design/Development Research (SEA-DR) International Conference, Palembang, 391-398. </w:t>
      </w:r>
      <w:r w:rsidRPr="001B1633">
        <w:rPr>
          <w:rFonts w:ascii="Times New Roman" w:hAnsi="Times New Roman" w:cs="Times New Roman"/>
          <w:color w:val="000000"/>
        </w:rPr>
        <w:t>(</w:t>
      </w:r>
      <w:r w:rsidRPr="001B1633">
        <w:rPr>
          <w:rFonts w:ascii="Times New Roman" w:hAnsi="Times New Roman" w:cs="Times New Roman"/>
          <w:i/>
          <w:color w:val="000000"/>
        </w:rPr>
        <w:t>In this case, city: Palembang, year: 2013, page: 391-398</w:t>
      </w:r>
      <w:r w:rsidRPr="001B1633">
        <w:rPr>
          <w:rFonts w:ascii="Times New Roman" w:hAnsi="Times New Roman" w:cs="Times New Roman"/>
          <w:color w:val="000000"/>
        </w:rPr>
        <w:t>)</w:t>
      </w:r>
    </w:p>
    <w:p w:rsidR="001B1633" w:rsidRPr="001B1633" w:rsidRDefault="001B1633" w:rsidP="001B16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B1633">
        <w:rPr>
          <w:rFonts w:ascii="Times New Roman" w:hAnsi="Times New Roman" w:cs="Times New Roman"/>
          <w:b/>
          <w:color w:val="000000"/>
          <w:u w:val="single"/>
        </w:rPr>
        <w:t>Texbooks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Style w:val="Emphasis"/>
          <w:rFonts w:ascii="Times New Roman" w:hAnsi="Times New Roman" w:cs="Times New Roman"/>
          <w:i w:val="0"/>
          <w:iCs w:val="0"/>
          <w:sz w:val="22"/>
          <w:szCs w:val="22"/>
          <w:lang w:val="id-ID"/>
        </w:rPr>
      </w:pP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Author1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A, Author2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B.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 (Year).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>Title of the Book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 City: Publisher.</w:t>
      </w:r>
    </w:p>
    <w:p w:rsidR="00C172A1" w:rsidRDefault="00C172A1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  <w:t xml:space="preserve">Kotler, P., Armstrong, G. (2001). </w:t>
      </w:r>
      <w:proofErr w:type="spellStart"/>
      <w:r w:rsidRPr="00C172A1">
        <w:rPr>
          <w:rStyle w:val="Emphasis"/>
          <w:rFonts w:ascii="Times New Roman" w:hAnsi="Times New Roman" w:cs="Times New Roman"/>
          <w:bCs/>
          <w:iCs w:val="0"/>
          <w:color w:val="000000"/>
          <w:sz w:val="22"/>
          <w:szCs w:val="22"/>
        </w:rPr>
        <w:t>Prinsip</w:t>
      </w:r>
      <w:proofErr w:type="spellEnd"/>
      <w:r w:rsidRPr="00C172A1">
        <w:rPr>
          <w:rStyle w:val="Emphasis"/>
          <w:rFonts w:ascii="Times New Roman" w:hAnsi="Times New Roman" w:cs="Times New Roman"/>
          <w:bCs/>
          <w:iCs w:val="0"/>
          <w:color w:val="000000"/>
          <w:sz w:val="22"/>
          <w:szCs w:val="22"/>
        </w:rPr>
        <w:t xml:space="preserve"> –</w:t>
      </w:r>
      <w:proofErr w:type="spellStart"/>
      <w:r w:rsidRPr="00C172A1">
        <w:rPr>
          <w:rStyle w:val="Emphasis"/>
          <w:rFonts w:ascii="Times New Roman" w:hAnsi="Times New Roman" w:cs="Times New Roman"/>
          <w:bCs/>
          <w:iCs w:val="0"/>
          <w:color w:val="000000"/>
          <w:sz w:val="22"/>
          <w:szCs w:val="22"/>
        </w:rPr>
        <w:t>Prinsip</w:t>
      </w:r>
      <w:proofErr w:type="spellEnd"/>
      <w:r w:rsidRPr="00C172A1">
        <w:rPr>
          <w:rStyle w:val="Emphasis"/>
          <w:rFonts w:ascii="Times New Roman" w:hAnsi="Times New Roman" w:cs="Times New Roman"/>
          <w:bCs/>
          <w:iCs w:val="0"/>
          <w:color w:val="000000"/>
          <w:sz w:val="22"/>
          <w:szCs w:val="22"/>
        </w:rPr>
        <w:t xml:space="preserve"> </w:t>
      </w:r>
      <w:proofErr w:type="spellStart"/>
      <w:r w:rsidRPr="00C172A1">
        <w:rPr>
          <w:rStyle w:val="Emphasis"/>
          <w:rFonts w:ascii="Times New Roman" w:hAnsi="Times New Roman" w:cs="Times New Roman"/>
          <w:bCs/>
          <w:iCs w:val="0"/>
          <w:color w:val="000000"/>
          <w:sz w:val="22"/>
          <w:szCs w:val="22"/>
        </w:rPr>
        <w:t>Pemasaran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  <w:t xml:space="preserve">. </w:t>
      </w:r>
      <w:proofErr w:type="gramStart"/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  <w:t>Jakarta :</w:t>
      </w:r>
      <w:proofErr w:type="gramEnd"/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  <w:t>Erlangga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  <w:t>.</w:t>
      </w:r>
    </w:p>
    <w:p w:rsidR="001B1633" w:rsidRPr="001B1633" w:rsidRDefault="001B1633" w:rsidP="001B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1633" w:rsidRPr="001B1633" w:rsidRDefault="001B1633" w:rsidP="001B1633">
      <w:pPr>
        <w:pStyle w:val="Heading3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1B1633">
        <w:rPr>
          <w:rFonts w:ascii="Times New Roman" w:hAnsi="Times New Roman" w:cs="Times New Roman"/>
          <w:color w:val="000000"/>
          <w:sz w:val="22"/>
          <w:szCs w:val="22"/>
          <w:u w:val="single"/>
        </w:rPr>
        <w:lastRenderedPageBreak/>
        <w:t>Edited book</w:t>
      </w:r>
      <w:bookmarkStart w:id="0" w:name="_GoBack"/>
      <w:bookmarkEnd w:id="0"/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1B1633">
        <w:rPr>
          <w:rFonts w:ascii="Times New Roman" w:hAnsi="Times New Roman" w:cs="Times New Roman"/>
          <w:sz w:val="22"/>
          <w:szCs w:val="22"/>
        </w:rPr>
        <w:t>Author1,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A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, Author2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B. 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(Year).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  <w:lang w:val="id-ID"/>
        </w:rPr>
        <w:t>Editors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. 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Title of the Book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. 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City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: P</w:t>
      </w:r>
      <w:proofErr w:type="spellStart"/>
      <w:r w:rsidRPr="001B1633">
        <w:rPr>
          <w:rFonts w:ascii="Times New Roman" w:hAnsi="Times New Roman" w:cs="Times New Roman"/>
          <w:color w:val="000000"/>
          <w:sz w:val="22"/>
          <w:szCs w:val="22"/>
        </w:rPr>
        <w:t>ublisher</w:t>
      </w:r>
      <w:proofErr w:type="spellEnd"/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2"/>
          <w:szCs w:val="22"/>
          <w:lang w:val="id-ID"/>
        </w:rPr>
      </w:pPr>
      <w:proofErr w:type="spellStart"/>
      <w:r w:rsidRPr="001B1633">
        <w:rPr>
          <w:rFonts w:ascii="Times New Roman" w:hAnsi="Times New Roman" w:cs="Times New Roman"/>
          <w:sz w:val="22"/>
          <w:szCs w:val="22"/>
        </w:rPr>
        <w:t>Zade</w:t>
      </w:r>
      <w:proofErr w:type="spellEnd"/>
      <w:r w:rsidRPr="001B1633">
        <w:rPr>
          <w:rFonts w:ascii="Times New Roman" w:hAnsi="Times New Roman" w:cs="Times New Roman"/>
          <w:sz w:val="22"/>
          <w:szCs w:val="22"/>
        </w:rPr>
        <w:t>,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 F</w:t>
      </w:r>
      <w:r w:rsidRPr="001B1633">
        <w:rPr>
          <w:rFonts w:ascii="Times New Roman" w:hAnsi="Times New Roman" w:cs="Times New Roman"/>
          <w:sz w:val="22"/>
          <w:szCs w:val="22"/>
        </w:rPr>
        <w:t>.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>, Talenta</w:t>
      </w:r>
      <w:r w:rsidRPr="001B1633">
        <w:rPr>
          <w:rFonts w:ascii="Times New Roman" w:hAnsi="Times New Roman" w:cs="Times New Roman"/>
          <w:sz w:val="22"/>
          <w:szCs w:val="22"/>
        </w:rPr>
        <w:t>,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 A.</w:t>
      </w:r>
      <w:r w:rsidRPr="001B1633">
        <w:rPr>
          <w:rFonts w:ascii="Times New Roman" w:hAnsi="Times New Roman" w:cs="Times New Roman"/>
          <w:sz w:val="22"/>
          <w:szCs w:val="22"/>
        </w:rPr>
        <w:t xml:space="preserve"> (2010).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Pr="001B1633">
        <w:rPr>
          <w:rFonts w:ascii="Times New Roman" w:hAnsi="Times New Roman" w:cs="Times New Roman"/>
          <w:i/>
          <w:sz w:val="22"/>
          <w:szCs w:val="22"/>
          <w:lang w:val="id-ID"/>
        </w:rPr>
        <w:t>Editors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>. Advanced fuzzy control system. Yogyakarta: UAD Press.</w:t>
      </w:r>
    </w:p>
    <w:p w:rsidR="001B1633" w:rsidRPr="001B1633" w:rsidRDefault="001B1633" w:rsidP="001B1633">
      <w:pPr>
        <w:pStyle w:val="Heading3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1B1633">
        <w:rPr>
          <w:rFonts w:ascii="Times New Roman" w:hAnsi="Times New Roman" w:cs="Times New Roman"/>
          <w:color w:val="000000"/>
          <w:sz w:val="22"/>
          <w:szCs w:val="22"/>
          <w:u w:val="single"/>
        </w:rPr>
        <w:t>Chapter in a book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iCs/>
          <w:color w:val="000000"/>
          <w:sz w:val="22"/>
          <w:szCs w:val="22"/>
          <w:lang w:val="id-ID"/>
        </w:rPr>
      </w:pP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Author1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A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, Author2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B. 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(Year). Title of the chapter in this book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 In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 A. 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Editor1, 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B. 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Editor2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 (Eds.)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,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>Title of the Book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 (pp. xx-xx)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 City: Publisher.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Style w:val="apple-style-span"/>
          <w:rFonts w:ascii="Times New Roman" w:hAnsi="Times New Roman" w:cs="Times New Roman"/>
          <w:iCs/>
          <w:color w:val="000000"/>
          <w:sz w:val="22"/>
          <w:szCs w:val="22"/>
        </w:rPr>
      </w:pPr>
      <w:proofErr w:type="spellStart"/>
      <w:r w:rsidRPr="001B1633">
        <w:rPr>
          <w:rFonts w:ascii="Times New Roman" w:hAnsi="Times New Roman" w:cs="Times New Roman"/>
          <w:sz w:val="22"/>
          <w:szCs w:val="22"/>
        </w:rPr>
        <w:t>Plomp</w:t>
      </w:r>
      <w:proofErr w:type="spellEnd"/>
      <w:r w:rsidRPr="001B1633">
        <w:rPr>
          <w:rFonts w:ascii="Times New Roman" w:hAnsi="Times New Roman" w:cs="Times New Roman"/>
          <w:sz w:val="22"/>
          <w:szCs w:val="22"/>
        </w:rPr>
        <w:t xml:space="preserve">, T. (2013). Educational design research: An introduction. In T. </w:t>
      </w:r>
      <w:proofErr w:type="spellStart"/>
      <w:r w:rsidRPr="001B1633">
        <w:rPr>
          <w:rFonts w:ascii="Times New Roman" w:hAnsi="Times New Roman" w:cs="Times New Roman"/>
          <w:sz w:val="22"/>
          <w:szCs w:val="22"/>
        </w:rPr>
        <w:t>Plomp</w:t>
      </w:r>
      <w:proofErr w:type="spellEnd"/>
      <w:r w:rsidRPr="001B1633">
        <w:rPr>
          <w:rFonts w:ascii="Times New Roman" w:hAnsi="Times New Roman" w:cs="Times New Roman"/>
          <w:sz w:val="22"/>
          <w:szCs w:val="22"/>
        </w:rPr>
        <w:t xml:space="preserve">, N. </w:t>
      </w:r>
      <w:proofErr w:type="spellStart"/>
      <w:r w:rsidRPr="001B1633">
        <w:rPr>
          <w:rFonts w:ascii="Times New Roman" w:hAnsi="Times New Roman" w:cs="Times New Roman"/>
          <w:sz w:val="22"/>
          <w:szCs w:val="22"/>
        </w:rPr>
        <w:t>Nieveen</w:t>
      </w:r>
      <w:proofErr w:type="spellEnd"/>
      <w:r w:rsidRPr="001B1633">
        <w:rPr>
          <w:rFonts w:ascii="Times New Roman" w:hAnsi="Times New Roman" w:cs="Times New Roman"/>
          <w:sz w:val="22"/>
          <w:szCs w:val="22"/>
        </w:rPr>
        <w:t xml:space="preserve"> (Eds.), </w:t>
      </w:r>
      <w:r w:rsidRPr="001B1633">
        <w:rPr>
          <w:rFonts w:ascii="Times New Roman" w:hAnsi="Times New Roman" w:cs="Times New Roman"/>
          <w:i/>
          <w:sz w:val="22"/>
          <w:szCs w:val="22"/>
        </w:rPr>
        <w:t>Educational design research</w:t>
      </w:r>
      <w:r w:rsidRPr="001B1633">
        <w:rPr>
          <w:rFonts w:ascii="Times New Roman" w:hAnsi="Times New Roman" w:cs="Times New Roman"/>
          <w:sz w:val="22"/>
          <w:szCs w:val="22"/>
        </w:rPr>
        <w:t xml:space="preserve"> (pp. 10-51). </w:t>
      </w:r>
      <w:proofErr w:type="spellStart"/>
      <w:r w:rsidRPr="001B1633">
        <w:rPr>
          <w:rFonts w:ascii="Times New Roman" w:hAnsi="Times New Roman" w:cs="Times New Roman"/>
          <w:sz w:val="22"/>
          <w:szCs w:val="22"/>
        </w:rPr>
        <w:t>Enschede</w:t>
      </w:r>
      <w:proofErr w:type="spellEnd"/>
      <w:r w:rsidRPr="001B1633">
        <w:rPr>
          <w:rFonts w:ascii="Times New Roman" w:hAnsi="Times New Roman" w:cs="Times New Roman"/>
          <w:sz w:val="22"/>
          <w:szCs w:val="22"/>
        </w:rPr>
        <w:t>: Netherlands Institute for Curriculum Development (SLO).</w:t>
      </w:r>
    </w:p>
    <w:p w:rsidR="001B1633" w:rsidRPr="001B1633" w:rsidRDefault="001B1633" w:rsidP="001B163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B1633">
        <w:rPr>
          <w:rFonts w:ascii="Times New Roman" w:hAnsi="Times New Roman" w:cs="Times New Roman"/>
          <w:b/>
          <w:u w:val="single"/>
        </w:rPr>
        <w:t>Translated Books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2"/>
          <w:szCs w:val="22"/>
          <w:lang w:val="id-ID"/>
        </w:rPr>
      </w:pPr>
      <w:bookmarkStart w:id="1" w:name="_Ref167411890"/>
      <w:r w:rsidRPr="001B1633">
        <w:rPr>
          <w:rStyle w:val="apple-style-span"/>
          <w:rFonts w:ascii="Times New Roman" w:hAnsi="Times New Roman" w:cs="Times New Roman"/>
          <w:iCs/>
          <w:color w:val="000000"/>
          <w:sz w:val="22"/>
          <w:szCs w:val="22"/>
          <w:lang w:val="id-ID"/>
        </w:rPr>
        <w:t>Originil</w:t>
      </w:r>
      <w:r w:rsidRPr="001B1633">
        <w:rPr>
          <w:rFonts w:ascii="Times New Roman" w:hAnsi="Times New Roman" w:cs="Times New Roman"/>
          <w:sz w:val="22"/>
          <w:szCs w:val="22"/>
        </w:rPr>
        <w:t xml:space="preserve"> 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Author. </w:t>
      </w:r>
      <w:r w:rsidRPr="001B1633">
        <w:rPr>
          <w:rFonts w:ascii="Times New Roman" w:hAnsi="Times New Roman" w:cs="Times New Roman"/>
          <w:sz w:val="22"/>
          <w:szCs w:val="22"/>
        </w:rPr>
        <w:t>(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>Year</w:t>
      </w:r>
      <w:r w:rsidRPr="001B1633">
        <w:rPr>
          <w:rFonts w:ascii="Times New Roman" w:hAnsi="Times New Roman" w:cs="Times New Roman"/>
          <w:sz w:val="22"/>
          <w:szCs w:val="22"/>
        </w:rPr>
        <w:t xml:space="preserve"> of the original book)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. </w:t>
      </w:r>
      <w:r w:rsidRPr="001B1633">
        <w:rPr>
          <w:rFonts w:ascii="Times New Roman" w:hAnsi="Times New Roman" w:cs="Times New Roman"/>
          <w:i/>
          <w:sz w:val="22"/>
          <w:szCs w:val="22"/>
        </w:rPr>
        <w:t>Title of the Translated Book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. </w:t>
      </w:r>
      <w:proofErr w:type="spellStart"/>
      <w:r w:rsidRPr="001B1633">
        <w:rPr>
          <w:rFonts w:ascii="Times New Roman" w:hAnsi="Times New Roman" w:cs="Times New Roman"/>
          <w:sz w:val="22"/>
          <w:szCs w:val="22"/>
        </w:rPr>
        <w:t>Translater</w:t>
      </w:r>
      <w:proofErr w:type="spellEnd"/>
      <w:r w:rsidRPr="001B1633">
        <w:rPr>
          <w:rFonts w:ascii="Times New Roman" w:hAnsi="Times New Roman" w:cs="Times New Roman"/>
          <w:sz w:val="22"/>
          <w:szCs w:val="22"/>
          <w:lang w:val="id-ID"/>
        </w:rPr>
        <w:t>. City: Publisher</w:t>
      </w:r>
      <w:r w:rsidRPr="001B1633">
        <w:rPr>
          <w:rFonts w:ascii="Times New Roman" w:hAnsi="Times New Roman" w:cs="Times New Roman"/>
          <w:sz w:val="22"/>
          <w:szCs w:val="22"/>
        </w:rPr>
        <w:t xml:space="preserve"> of the translated book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. </w:t>
      </w:r>
      <w:r w:rsidRPr="001B1633">
        <w:rPr>
          <w:rFonts w:ascii="Times New Roman" w:hAnsi="Times New Roman" w:cs="Times New Roman"/>
          <w:sz w:val="22"/>
          <w:szCs w:val="22"/>
        </w:rPr>
        <w:t>(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Year </w:t>
      </w:r>
      <w:r w:rsidRPr="001B1633">
        <w:rPr>
          <w:rFonts w:ascii="Times New Roman" w:hAnsi="Times New Roman" w:cs="Times New Roman"/>
          <w:sz w:val="22"/>
          <w:szCs w:val="22"/>
        </w:rPr>
        <w:t>of the translated book)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>.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2"/>
          <w:szCs w:val="22"/>
          <w:lang w:val="id-ID"/>
        </w:rPr>
      </w:pPr>
      <w:proofErr w:type="spellStart"/>
      <w:r w:rsidRPr="001B1633">
        <w:rPr>
          <w:rStyle w:val="apple-style-span"/>
          <w:rFonts w:ascii="Times New Roman" w:hAnsi="Times New Roman" w:cs="Times New Roman"/>
          <w:iCs/>
          <w:color w:val="000000"/>
          <w:sz w:val="22"/>
          <w:szCs w:val="22"/>
        </w:rPr>
        <w:t>Pabla</w:t>
      </w:r>
      <w:proofErr w:type="spellEnd"/>
      <w:r w:rsidRPr="001B1633">
        <w:rPr>
          <w:rFonts w:ascii="Times New Roman" w:hAnsi="Times New Roman" w:cs="Times New Roman"/>
          <w:bCs/>
          <w:sz w:val="22"/>
          <w:szCs w:val="22"/>
          <w:lang w:val="id-ID"/>
        </w:rPr>
        <w:t xml:space="preserve">. </w:t>
      </w:r>
      <w:r w:rsidRPr="001B1633">
        <w:rPr>
          <w:rFonts w:ascii="Times New Roman" w:hAnsi="Times New Roman" w:cs="Times New Roman"/>
          <w:bCs/>
          <w:sz w:val="22"/>
          <w:szCs w:val="22"/>
        </w:rPr>
        <w:t>(</w:t>
      </w:r>
      <w:r w:rsidRPr="001B1633">
        <w:rPr>
          <w:rFonts w:ascii="Times New Roman" w:hAnsi="Times New Roman" w:cs="Times New Roman"/>
          <w:bCs/>
          <w:sz w:val="22"/>
          <w:szCs w:val="22"/>
          <w:lang w:val="id-ID"/>
        </w:rPr>
        <w:t>2004</w:t>
      </w:r>
      <w:r w:rsidRPr="001B1633">
        <w:rPr>
          <w:rFonts w:ascii="Times New Roman" w:hAnsi="Times New Roman" w:cs="Times New Roman"/>
          <w:bCs/>
          <w:sz w:val="22"/>
          <w:szCs w:val="22"/>
        </w:rPr>
        <w:t>)</w:t>
      </w:r>
      <w:r w:rsidRPr="001B1633">
        <w:rPr>
          <w:rFonts w:ascii="Times New Roman" w:hAnsi="Times New Roman" w:cs="Times New Roman"/>
          <w:bCs/>
          <w:sz w:val="22"/>
          <w:szCs w:val="22"/>
          <w:lang w:val="id-ID"/>
        </w:rPr>
        <w:t>.</w:t>
      </w:r>
      <w:r w:rsidRPr="001B16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1633">
        <w:rPr>
          <w:rFonts w:ascii="Times New Roman" w:hAnsi="Times New Roman" w:cs="Times New Roman"/>
          <w:i/>
          <w:sz w:val="22"/>
          <w:szCs w:val="22"/>
          <w:lang w:val="id-ID"/>
        </w:rPr>
        <w:t>Sistem distribusi tenaga listik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>. Abdul Hadi</w:t>
      </w:r>
      <w:r w:rsidRPr="001B1633">
        <w:rPr>
          <w:rFonts w:ascii="Times New Roman" w:hAnsi="Times New Roman" w:cs="Times New Roman"/>
          <w:bCs/>
          <w:sz w:val="22"/>
          <w:szCs w:val="22"/>
          <w:lang w:val="id-ID"/>
        </w:rPr>
        <w:t xml:space="preserve">. Jakarta: Erlangga. </w:t>
      </w:r>
      <w:r w:rsidRPr="001B1633">
        <w:rPr>
          <w:rFonts w:ascii="Times New Roman" w:hAnsi="Times New Roman" w:cs="Times New Roman"/>
          <w:bCs/>
          <w:sz w:val="22"/>
          <w:szCs w:val="22"/>
        </w:rPr>
        <w:t>(</w:t>
      </w:r>
      <w:r w:rsidRPr="001B1633">
        <w:rPr>
          <w:rFonts w:ascii="Times New Roman" w:hAnsi="Times New Roman" w:cs="Times New Roman"/>
          <w:bCs/>
          <w:sz w:val="22"/>
          <w:szCs w:val="22"/>
          <w:lang w:val="id-ID"/>
        </w:rPr>
        <w:t>200</w:t>
      </w:r>
      <w:bookmarkEnd w:id="1"/>
      <w:r w:rsidRPr="001B1633">
        <w:rPr>
          <w:rFonts w:ascii="Times New Roman" w:hAnsi="Times New Roman" w:cs="Times New Roman"/>
          <w:bCs/>
          <w:sz w:val="22"/>
          <w:szCs w:val="22"/>
          <w:lang w:val="id-ID"/>
        </w:rPr>
        <w:t>7</w:t>
      </w:r>
      <w:r w:rsidRPr="001B1633">
        <w:rPr>
          <w:rFonts w:ascii="Times New Roman" w:hAnsi="Times New Roman" w:cs="Times New Roman"/>
          <w:bCs/>
          <w:sz w:val="22"/>
          <w:szCs w:val="22"/>
        </w:rPr>
        <w:t>)</w:t>
      </w:r>
      <w:r w:rsidRPr="001B1633">
        <w:rPr>
          <w:rFonts w:ascii="Times New Roman" w:hAnsi="Times New Roman" w:cs="Times New Roman"/>
          <w:bCs/>
          <w:sz w:val="22"/>
          <w:szCs w:val="22"/>
          <w:lang w:val="id-ID"/>
        </w:rPr>
        <w:t>.</w:t>
      </w:r>
    </w:p>
    <w:p w:rsidR="001B1633" w:rsidRPr="001B1633" w:rsidRDefault="001B1633" w:rsidP="001B16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B1633">
        <w:rPr>
          <w:rFonts w:ascii="Times New Roman" w:hAnsi="Times New Roman" w:cs="Times New Roman"/>
          <w:b/>
          <w:color w:val="000000"/>
          <w:u w:val="single"/>
        </w:rPr>
        <w:t>Thesis/Disertation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1B1633">
        <w:rPr>
          <w:rStyle w:val="apple-style-span"/>
          <w:rFonts w:ascii="Times New Roman" w:hAnsi="Times New Roman" w:cs="Times New Roman"/>
          <w:iCs/>
          <w:color w:val="000000"/>
          <w:sz w:val="22"/>
          <w:szCs w:val="22"/>
        </w:rPr>
        <w:t>Author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. </w:t>
      </w:r>
      <w:r w:rsidRPr="001B1633">
        <w:rPr>
          <w:rFonts w:ascii="Times New Roman" w:hAnsi="Times New Roman" w:cs="Times New Roman"/>
          <w:sz w:val="22"/>
          <w:szCs w:val="22"/>
        </w:rPr>
        <w:t>(Year). Title of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 Thesis/Diserta</w:t>
      </w:r>
      <w:proofErr w:type="spellStart"/>
      <w:r w:rsidRPr="001B1633">
        <w:rPr>
          <w:rFonts w:ascii="Times New Roman" w:hAnsi="Times New Roman" w:cs="Times New Roman"/>
          <w:sz w:val="22"/>
          <w:szCs w:val="22"/>
        </w:rPr>
        <w:t>tion</w:t>
      </w:r>
      <w:proofErr w:type="spellEnd"/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. </w:t>
      </w:r>
      <w:r w:rsidRPr="001B1633">
        <w:rPr>
          <w:rFonts w:ascii="Times New Roman" w:hAnsi="Times New Roman" w:cs="Times New Roman"/>
          <w:i/>
          <w:sz w:val="22"/>
          <w:szCs w:val="22"/>
          <w:lang w:val="id-ID"/>
        </w:rPr>
        <w:t>Thesis/Disertation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>. City</w:t>
      </w:r>
      <w:r w:rsidRPr="001B1633">
        <w:rPr>
          <w:rFonts w:ascii="Times New Roman" w:hAnsi="Times New Roman" w:cs="Times New Roman"/>
          <w:sz w:val="22"/>
          <w:szCs w:val="22"/>
        </w:rPr>
        <w:t>: Name of University/Institute/College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>.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2"/>
          <w:szCs w:val="22"/>
          <w:lang w:val="id-ID"/>
        </w:rPr>
      </w:pPr>
      <w:proofErr w:type="spellStart"/>
      <w:r w:rsidRPr="001B1633">
        <w:rPr>
          <w:rFonts w:ascii="Times New Roman" w:hAnsi="Times New Roman" w:cs="Times New Roman"/>
          <w:sz w:val="22"/>
          <w:szCs w:val="22"/>
        </w:rPr>
        <w:t>Prahmana</w:t>
      </w:r>
      <w:proofErr w:type="spellEnd"/>
      <w:r w:rsidRPr="001B1633">
        <w:rPr>
          <w:rFonts w:ascii="Times New Roman" w:hAnsi="Times New Roman" w:cs="Times New Roman"/>
          <w:sz w:val="22"/>
          <w:szCs w:val="22"/>
        </w:rPr>
        <w:t xml:space="preserve">, R.C.I. (2016). </w:t>
      </w:r>
      <w:r w:rsidRPr="001B1633">
        <w:rPr>
          <w:rFonts w:ascii="Times New Roman" w:hAnsi="Times New Roman" w:cs="Times New Roman"/>
          <w:i/>
          <w:spacing w:val="-8"/>
          <w:sz w:val="22"/>
          <w:szCs w:val="22"/>
          <w:lang w:val="fi-FI"/>
        </w:rPr>
        <w:t>Local instruction theory</w:t>
      </w:r>
      <w:r w:rsidRPr="001B1633">
        <w:rPr>
          <w:rFonts w:ascii="Times New Roman" w:hAnsi="Times New Roman" w:cs="Times New Roman"/>
          <w:spacing w:val="-8"/>
          <w:sz w:val="22"/>
          <w:szCs w:val="22"/>
          <w:lang w:val="fi-FI"/>
        </w:rPr>
        <w:t xml:space="preserve"> penelitian pendidikan matematika untuk menumbuhkan keterampilan mahasiswa calon guru dalam melakukan penelitian dan menulis karya ilmiah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. </w:t>
      </w:r>
      <w:r w:rsidRPr="001B1633">
        <w:rPr>
          <w:rFonts w:ascii="Times New Roman" w:hAnsi="Times New Roman" w:cs="Times New Roman"/>
          <w:i/>
          <w:sz w:val="22"/>
          <w:szCs w:val="22"/>
          <w:lang w:val="id-ID"/>
        </w:rPr>
        <w:t>Disertation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 xml:space="preserve">. </w:t>
      </w:r>
      <w:r w:rsidRPr="001B1633">
        <w:rPr>
          <w:rFonts w:ascii="Times New Roman" w:hAnsi="Times New Roman" w:cs="Times New Roman"/>
          <w:sz w:val="22"/>
          <w:szCs w:val="22"/>
        </w:rPr>
        <w:t>Bandung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>: Sekolah Pascasarjana Universitas P</w:t>
      </w:r>
      <w:proofErr w:type="spellStart"/>
      <w:r w:rsidRPr="001B1633">
        <w:rPr>
          <w:rFonts w:ascii="Times New Roman" w:hAnsi="Times New Roman" w:cs="Times New Roman"/>
          <w:sz w:val="22"/>
          <w:szCs w:val="22"/>
        </w:rPr>
        <w:t>endidikan</w:t>
      </w:r>
      <w:proofErr w:type="spellEnd"/>
      <w:r w:rsidRPr="001B1633">
        <w:rPr>
          <w:rFonts w:ascii="Times New Roman" w:hAnsi="Times New Roman" w:cs="Times New Roman"/>
          <w:sz w:val="22"/>
          <w:szCs w:val="22"/>
        </w:rPr>
        <w:t xml:space="preserve"> </w:t>
      </w:r>
      <w:r w:rsidRPr="001B1633">
        <w:rPr>
          <w:rFonts w:ascii="Times New Roman" w:hAnsi="Times New Roman" w:cs="Times New Roman"/>
          <w:sz w:val="22"/>
          <w:szCs w:val="22"/>
          <w:lang w:val="id-ID"/>
        </w:rPr>
        <w:t>I</w:t>
      </w:r>
      <w:proofErr w:type="spellStart"/>
      <w:r w:rsidRPr="001B1633">
        <w:rPr>
          <w:rFonts w:ascii="Times New Roman" w:hAnsi="Times New Roman" w:cs="Times New Roman"/>
          <w:sz w:val="22"/>
          <w:szCs w:val="22"/>
        </w:rPr>
        <w:t>ndonesia</w:t>
      </w:r>
      <w:proofErr w:type="spellEnd"/>
      <w:r w:rsidRPr="001B1633">
        <w:rPr>
          <w:rFonts w:ascii="Times New Roman" w:hAnsi="Times New Roman" w:cs="Times New Roman"/>
          <w:sz w:val="22"/>
          <w:szCs w:val="22"/>
          <w:lang w:val="id-ID"/>
        </w:rPr>
        <w:t>.</w:t>
      </w:r>
    </w:p>
    <w:p w:rsidR="001B1633" w:rsidRPr="001B1633" w:rsidRDefault="001B1633" w:rsidP="001B16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B1633">
        <w:rPr>
          <w:rFonts w:ascii="Times New Roman" w:hAnsi="Times New Roman" w:cs="Times New Roman"/>
          <w:b/>
          <w:color w:val="000000"/>
          <w:u w:val="single"/>
        </w:rPr>
        <w:t>Paten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633">
        <w:rPr>
          <w:rFonts w:ascii="Times New Roman" w:hAnsi="Times New Roman" w:cs="Times New Roman"/>
          <w:sz w:val="22"/>
          <w:szCs w:val="22"/>
          <w:lang w:val="id-ID"/>
        </w:rPr>
        <w:t>Author1</w:t>
      </w:r>
      <w:r w:rsidRPr="001B1633">
        <w:rPr>
          <w:rFonts w:ascii="Times New Roman" w:hAnsi="Times New Roman" w:cs="Times New Roman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A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, Author2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B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. (Year of publication).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>Title (this should be in italics)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. Patent number (Patent).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633">
        <w:rPr>
          <w:rFonts w:ascii="Times New Roman" w:hAnsi="Times New Roman" w:cs="Times New Roman"/>
          <w:sz w:val="22"/>
          <w:szCs w:val="22"/>
          <w:lang w:val="id-ID"/>
        </w:rPr>
        <w:t>Ahmad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 L.P., Hooper, A. (2007). </w:t>
      </w:r>
      <w:proofErr w:type="gramStart"/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>The</w:t>
      </w:r>
      <w:proofErr w:type="gramEnd"/>
      <w:r w:rsidRPr="001B163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lower switching losses method of space vector modulation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. CN103045489 (Patent).</w:t>
      </w:r>
    </w:p>
    <w:p w:rsidR="001B1633" w:rsidRPr="001B1633" w:rsidRDefault="001B1633" w:rsidP="001B16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B1633">
        <w:rPr>
          <w:rFonts w:ascii="Times New Roman" w:hAnsi="Times New Roman" w:cs="Times New Roman"/>
          <w:color w:val="000000"/>
        </w:rPr>
        <w:t xml:space="preserve"> </w:t>
      </w:r>
      <w:r w:rsidRPr="001B1633">
        <w:rPr>
          <w:rFonts w:ascii="Times New Roman" w:hAnsi="Times New Roman" w:cs="Times New Roman"/>
          <w:b/>
          <w:u w:val="single"/>
        </w:rPr>
        <w:t>Standards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633">
        <w:rPr>
          <w:rFonts w:ascii="Times New Roman" w:hAnsi="Times New Roman" w:cs="Times New Roman"/>
          <w:sz w:val="22"/>
          <w:szCs w:val="22"/>
          <w:lang w:val="id-ID"/>
        </w:rPr>
        <w:t>Name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of Standard Body/Institution. 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Year of publication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). 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Standard number.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  <w:lang w:val="id-ID"/>
        </w:rPr>
        <w:t>Title (this should be in italics)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 Place of publication: Publisher.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B1633" w:rsidRPr="001B1633" w:rsidRDefault="001B1633" w:rsidP="001B16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id-ID"/>
        </w:rPr>
      </w:pP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IEEE Standards Association.</w:t>
      </w:r>
      <w:r w:rsidRPr="001B1633">
        <w:rPr>
          <w:rFonts w:ascii="Times New Roman" w:hAnsi="Times New Roman" w:cs="Times New Roman"/>
          <w:color w:val="000000"/>
          <w:sz w:val="22"/>
          <w:szCs w:val="22"/>
        </w:rPr>
        <w:t xml:space="preserve"> (2009).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 xml:space="preserve"> 1076.3-2009. </w:t>
      </w:r>
      <w:r w:rsidRPr="001B1633">
        <w:rPr>
          <w:rFonts w:ascii="Times New Roman" w:hAnsi="Times New Roman" w:cs="Times New Roman"/>
          <w:i/>
          <w:color w:val="000000"/>
          <w:sz w:val="22"/>
          <w:szCs w:val="22"/>
          <w:lang w:val="id-ID"/>
        </w:rPr>
        <w:t>IEEE Standard VHDL Synthesis Packages</w:t>
      </w:r>
      <w:r w:rsidRPr="001B1633">
        <w:rPr>
          <w:rFonts w:ascii="Times New Roman" w:hAnsi="Times New Roman" w:cs="Times New Roman"/>
          <w:color w:val="000000"/>
          <w:sz w:val="22"/>
          <w:szCs w:val="22"/>
          <w:lang w:val="id-ID"/>
        </w:rPr>
        <w:t>. New York: IEEE Press.</w:t>
      </w:r>
    </w:p>
    <w:p w:rsidR="001B1633" w:rsidRPr="001B1633" w:rsidRDefault="001B1633" w:rsidP="001B16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B1633">
        <w:rPr>
          <w:rFonts w:ascii="Times New Roman" w:hAnsi="Times New Roman" w:cs="Times New Roman"/>
          <w:b/>
          <w:u w:val="single"/>
        </w:rPr>
        <w:t>Internet</w:t>
      </w:r>
    </w:p>
    <w:p w:rsidR="001B1633" w:rsidRPr="001B1633" w:rsidRDefault="001B1633" w:rsidP="001B1633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r w:rsidRPr="001B1633">
        <w:rPr>
          <w:rFonts w:ascii="Times New Roman" w:hAnsi="Times New Roman" w:cs="Times New Roman"/>
        </w:rPr>
        <w:t>Avoid wherever possible</w:t>
      </w:r>
    </w:p>
    <w:p w:rsidR="001B1633" w:rsidRPr="001B1633" w:rsidRDefault="001B1633" w:rsidP="001B1633">
      <w:pPr>
        <w:jc w:val="both"/>
        <w:rPr>
          <w:rFonts w:ascii="Times New Roman" w:hAnsi="Times New Roman" w:cs="Times New Roman"/>
        </w:rPr>
      </w:pPr>
    </w:p>
    <w:sectPr w:rsidR="001B1633" w:rsidRPr="001B1633" w:rsidSect="0090641C">
      <w:head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61" w:rsidRDefault="007F6161" w:rsidP="00E8459F">
      <w:pPr>
        <w:spacing w:after="0" w:line="240" w:lineRule="auto"/>
      </w:pPr>
      <w:r>
        <w:separator/>
      </w:r>
    </w:p>
  </w:endnote>
  <w:endnote w:type="continuationSeparator" w:id="0">
    <w:p w:rsidR="007F6161" w:rsidRDefault="007F6161" w:rsidP="00E8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61" w:rsidRDefault="007F6161" w:rsidP="00E8459F">
      <w:pPr>
        <w:spacing w:after="0" w:line="240" w:lineRule="auto"/>
      </w:pPr>
      <w:r>
        <w:separator/>
      </w:r>
    </w:p>
  </w:footnote>
  <w:footnote w:type="continuationSeparator" w:id="0">
    <w:p w:rsidR="007F6161" w:rsidRDefault="007F6161" w:rsidP="00E8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9F" w:rsidRDefault="00E8459F" w:rsidP="00E8459F">
    <w:pPr>
      <w:pStyle w:val="Header"/>
    </w:pPr>
    <w:r>
      <w:t xml:space="preserve">Spektrum Industri, Vol. </w:t>
    </w:r>
    <w:proofErr w:type="gramStart"/>
    <w:r>
      <w:rPr>
        <w:lang w:val="en-US"/>
      </w:rPr>
      <w:t>xx</w:t>
    </w:r>
    <w:proofErr w:type="gramEnd"/>
    <w:r>
      <w:t>, No. x</w:t>
    </w:r>
    <w:r>
      <w:t xml:space="preserve">, </w:t>
    </w:r>
    <w:r>
      <w:rPr>
        <w:lang w:val="en-US"/>
      </w:rPr>
      <w:t xml:space="preserve">April </w:t>
    </w:r>
    <w:proofErr w:type="spellStart"/>
    <w:r>
      <w:rPr>
        <w:lang w:val="en-US"/>
      </w:rPr>
      <w:t>xxxx</w:t>
    </w:r>
    <w:proofErr w:type="spellEnd"/>
    <w:r>
      <w:rPr>
        <w:lang w:val="en-US"/>
      </w:rPr>
      <w:t>,</w:t>
    </w:r>
    <w:r w:rsidR="00571DF6">
      <w:t xml:space="preserve"> </w:t>
    </w:r>
    <w:r>
      <w:t xml:space="preserve"> </w:t>
    </w:r>
    <w:proofErr w:type="spellStart"/>
    <w:r>
      <w:rPr>
        <w:lang w:val="en-US"/>
      </w:rPr>
      <w:t>hal</w:t>
    </w:r>
    <w:proofErr w:type="spellEnd"/>
    <w:r>
      <w:rPr>
        <w:lang w:val="en-US"/>
      </w:rPr>
      <w:t>. x</w:t>
    </w:r>
    <w:r>
      <w:t xml:space="preserve"> – </w:t>
    </w:r>
    <w:r>
      <w:rPr>
        <w:lang w:val="en-US"/>
      </w:rPr>
      <w:t>xx</w:t>
    </w:r>
    <w:r>
      <w:t xml:space="preserve">                   ISSN : 1963-6590 (Print)</w:t>
    </w:r>
  </w:p>
  <w:p w:rsidR="00E8459F" w:rsidRPr="00E8459F" w:rsidRDefault="00E12E2C" w:rsidP="00E845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255905</wp:posOffset>
              </wp:positionV>
              <wp:extent cx="56673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A4683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20.15pt" to="434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e5zwEAAAMEAAAOAAAAZHJzL2Uyb0RvYy54bWysU8tu2zAQvBfoPxC815JT2C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" strokecolor="black [3213]"/>
          </w:pict>
        </mc:Fallback>
      </mc:AlternateContent>
    </w:r>
    <w:r w:rsidR="00E8459F">
      <w:rPr>
        <w:lang w:val="en-US"/>
      </w:rPr>
      <w:t xml:space="preserve">    </w:t>
    </w:r>
    <w:r w:rsidR="00E8459F">
      <w:tab/>
    </w:r>
    <w:r w:rsidR="00E8459F">
      <w:rPr>
        <w:lang w:val="en-US"/>
      </w:rPr>
      <w:t xml:space="preserve">                                                                                             </w:t>
    </w:r>
    <w:r w:rsidR="00E8459F">
      <w:t>ISSN : 2442-2630 (Online)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7D4"/>
    <w:multiLevelType w:val="hybridMultilevel"/>
    <w:tmpl w:val="0EEE35B6"/>
    <w:lvl w:ilvl="0" w:tplc="CE80A29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7430"/>
    <w:multiLevelType w:val="hybridMultilevel"/>
    <w:tmpl w:val="A288A4F0"/>
    <w:lvl w:ilvl="0" w:tplc="D12E554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05DC"/>
    <w:multiLevelType w:val="hybridMultilevel"/>
    <w:tmpl w:val="1578F75A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>
    <w:nsid w:val="55BA1858"/>
    <w:multiLevelType w:val="hybridMultilevel"/>
    <w:tmpl w:val="AEDCBAD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D7652F"/>
    <w:multiLevelType w:val="hybridMultilevel"/>
    <w:tmpl w:val="1D5EEAD0"/>
    <w:lvl w:ilvl="0" w:tplc="E6BE86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465F"/>
    <w:multiLevelType w:val="hybridMultilevel"/>
    <w:tmpl w:val="25408B08"/>
    <w:lvl w:ilvl="0" w:tplc="EF08922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A40AB"/>
    <w:multiLevelType w:val="hybridMultilevel"/>
    <w:tmpl w:val="22603670"/>
    <w:lvl w:ilvl="0" w:tplc="CE80A29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1C"/>
    <w:rsid w:val="000F5A6E"/>
    <w:rsid w:val="00126162"/>
    <w:rsid w:val="001329C1"/>
    <w:rsid w:val="001B1633"/>
    <w:rsid w:val="002026ED"/>
    <w:rsid w:val="002C33B3"/>
    <w:rsid w:val="00351D9F"/>
    <w:rsid w:val="0039681C"/>
    <w:rsid w:val="00453BFD"/>
    <w:rsid w:val="004A5A15"/>
    <w:rsid w:val="005277C5"/>
    <w:rsid w:val="00571DF6"/>
    <w:rsid w:val="00641423"/>
    <w:rsid w:val="006739FB"/>
    <w:rsid w:val="006F5AB0"/>
    <w:rsid w:val="0078432E"/>
    <w:rsid w:val="0078505B"/>
    <w:rsid w:val="007A4FF1"/>
    <w:rsid w:val="007F6161"/>
    <w:rsid w:val="00804D1C"/>
    <w:rsid w:val="00810014"/>
    <w:rsid w:val="008D740C"/>
    <w:rsid w:val="0090641C"/>
    <w:rsid w:val="00A40DEF"/>
    <w:rsid w:val="00AE7BB2"/>
    <w:rsid w:val="00B07DF0"/>
    <w:rsid w:val="00BF4F6D"/>
    <w:rsid w:val="00C172A1"/>
    <w:rsid w:val="00C912BE"/>
    <w:rsid w:val="00CF567A"/>
    <w:rsid w:val="00E12E2C"/>
    <w:rsid w:val="00E20FA6"/>
    <w:rsid w:val="00E62899"/>
    <w:rsid w:val="00E8459F"/>
    <w:rsid w:val="00EC4C88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43F2A-0037-4E17-B730-D4E0C2B4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B16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41C"/>
    <w:pPr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0641C"/>
    <w:rPr>
      <w:color w:val="0000FF" w:themeColor="hyperlink"/>
      <w:u w:val="single"/>
    </w:rPr>
  </w:style>
  <w:style w:type="paragraph" w:customStyle="1" w:styleId="StyleAbstractItalic">
    <w:name w:val="Style Abstract + Italic"/>
    <w:basedOn w:val="Normal"/>
    <w:link w:val="StyleAbstractItalicChar"/>
    <w:rsid w:val="002C33B3"/>
    <w:pPr>
      <w:spacing w:line="240" w:lineRule="auto"/>
      <w:jc w:val="both"/>
    </w:pPr>
    <w:rPr>
      <w:rFonts w:ascii="Times New Roman" w:eastAsia="MS Mincho" w:hAnsi="Times New Roman" w:cs="Times New Roman"/>
      <w:b/>
      <w:bCs/>
      <w:i/>
      <w:iCs/>
      <w:sz w:val="18"/>
      <w:szCs w:val="18"/>
      <w:lang w:val="en-US"/>
    </w:rPr>
  </w:style>
  <w:style w:type="character" w:customStyle="1" w:styleId="StyleAbstractItalicChar">
    <w:name w:val="Style Abstract + Italic Char"/>
    <w:basedOn w:val="DefaultParagraphFont"/>
    <w:link w:val="StyleAbstractItalic"/>
    <w:locked/>
    <w:rsid w:val="002C33B3"/>
    <w:rPr>
      <w:rFonts w:ascii="Times New Roman" w:eastAsia="MS Mincho" w:hAnsi="Times New Roman" w:cs="Times New Roman"/>
      <w:b/>
      <w:bCs/>
      <w:i/>
      <w:iCs/>
      <w:sz w:val="18"/>
      <w:szCs w:val="18"/>
      <w:lang w:val="en-US"/>
    </w:rPr>
  </w:style>
  <w:style w:type="paragraph" w:customStyle="1" w:styleId="tablecolhead">
    <w:name w:val="table col head"/>
    <w:basedOn w:val="Normal"/>
    <w:rsid w:val="00BF4F6D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rsid w:val="00BF4F6D"/>
    <w:rPr>
      <w:i/>
      <w:iCs/>
      <w:sz w:val="15"/>
      <w:szCs w:val="15"/>
    </w:rPr>
  </w:style>
  <w:style w:type="paragraph" w:customStyle="1" w:styleId="tablecopy">
    <w:name w:val="table copy"/>
    <w:rsid w:val="00BF4F6D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rsid w:val="00BF4F6D"/>
    <w:pPr>
      <w:spacing w:before="60" w:after="30" w:line="240" w:lineRule="auto"/>
      <w:jc w:val="right"/>
    </w:pPr>
    <w:rPr>
      <w:rFonts w:ascii="Times New Roman" w:eastAsia="SimSun" w:hAnsi="Times New Roman" w:cs="Times New Roman"/>
      <w:sz w:val="12"/>
      <w:szCs w:val="12"/>
      <w:lang w:val="en-US"/>
    </w:rPr>
  </w:style>
  <w:style w:type="paragraph" w:customStyle="1" w:styleId="tablehead">
    <w:name w:val="table head"/>
    <w:rsid w:val="00BF4F6D"/>
    <w:pPr>
      <w:numPr>
        <w:numId w:val="8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F4F6D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F4F6D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equation">
    <w:name w:val="equation"/>
    <w:basedOn w:val="Normal"/>
    <w:rsid w:val="00E6289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2026ED"/>
    <w:pPr>
      <w:tabs>
        <w:tab w:val="left" w:pos="384"/>
      </w:tabs>
      <w:spacing w:after="0" w:line="240" w:lineRule="auto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9F"/>
  </w:style>
  <w:style w:type="paragraph" w:styleId="Footer">
    <w:name w:val="footer"/>
    <w:basedOn w:val="Normal"/>
    <w:link w:val="FooterChar"/>
    <w:uiPriority w:val="99"/>
    <w:unhideWhenUsed/>
    <w:rsid w:val="00E8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9F"/>
  </w:style>
  <w:style w:type="character" w:styleId="PageNumber">
    <w:name w:val="page number"/>
    <w:basedOn w:val="DefaultParagraphFont"/>
    <w:rsid w:val="00E8459F"/>
  </w:style>
  <w:style w:type="character" w:customStyle="1" w:styleId="Heading3Char">
    <w:name w:val="Heading 3 Char"/>
    <w:basedOn w:val="DefaultParagraphFont"/>
    <w:link w:val="Heading3"/>
    <w:rsid w:val="001B1633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Strong">
    <w:name w:val="Strong"/>
    <w:qFormat/>
    <w:rsid w:val="001B1633"/>
    <w:rPr>
      <w:rFonts w:cs="Times New Roman"/>
      <w:b/>
      <w:bCs/>
    </w:rPr>
  </w:style>
  <w:style w:type="character" w:styleId="Emphasis">
    <w:name w:val="Emphasis"/>
    <w:uiPriority w:val="20"/>
    <w:qFormat/>
    <w:rsid w:val="001B1633"/>
    <w:rPr>
      <w:i/>
      <w:iCs/>
    </w:rPr>
  </w:style>
  <w:style w:type="paragraph" w:customStyle="1" w:styleId="references">
    <w:name w:val="references"/>
    <w:rsid w:val="001B1633"/>
    <w:pPr>
      <w:numPr>
        <w:numId w:val="9"/>
      </w:numPr>
      <w:spacing w:after="40" w:line="180" w:lineRule="exact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character" w:customStyle="1" w:styleId="apple-style-span">
    <w:name w:val="apple-style-span"/>
    <w:basedOn w:val="DefaultParagraphFont"/>
    <w:rsid w:val="001B1633"/>
  </w:style>
  <w:style w:type="paragraph" w:styleId="HTMLPreformatted">
    <w:name w:val="HTML Preformatted"/>
    <w:basedOn w:val="Normal"/>
    <w:link w:val="HTMLPreformattedChar"/>
    <w:rsid w:val="001B1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B1633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qFormat/>
    <w:rsid w:val="001B16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angingindent">
    <w:name w:val="hangingindent"/>
    <w:basedOn w:val="DefaultParagraphFont"/>
    <w:rsid w:val="00C1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Editor</cp:lastModifiedBy>
  <cp:revision>15</cp:revision>
  <dcterms:created xsi:type="dcterms:W3CDTF">2017-05-21T10:06:00Z</dcterms:created>
  <dcterms:modified xsi:type="dcterms:W3CDTF">2018-06-06T05:03:00Z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zotero-version="4.0.29.22"&gt;&lt;session id="qBeE6Lz2"/&gt;&lt;style id="http://www.zotero.org/styles/ieee" locale="en-US" hasBibliography="1" bibliographyStyleHasBeenSet="1"/&gt;&lt;prefs&gt;&lt;pref name="fieldType" value="Field"/&gt;&lt;pref name="storeRefer</vt:lpwstr>
  </property>
  <property fmtid="{D5CDD505-2E9C-101B-9397-08002B2CF9AE}" pid="3" name="ZOTERO_PREF_2">
    <vt:lpwstr>ences" value="true"/&gt;&lt;pref name="automaticJournalAbbreviations" value="true"/&gt;&lt;pref name="noteType" value=""/&gt;&lt;/prefs&gt;&lt;/data&gt;</vt:lpwstr>
  </property>
</Properties>
</file>